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BC" w:rsidRPr="00A81DD8" w:rsidRDefault="00AE3789" w:rsidP="00E76FBC">
      <w:pPr>
        <w:jc w:val="center"/>
        <w:rPr>
          <w:rFonts w:ascii="Letter-join Plus 4" w:hAnsi="Letter-join Plus 4"/>
          <w:b/>
          <w:sz w:val="28"/>
          <w:szCs w:val="28"/>
          <w:lang w:val="en-US"/>
        </w:rPr>
      </w:pPr>
      <w:r w:rsidRPr="00A81DD8">
        <w:rPr>
          <w:rFonts w:ascii="Letter-join Plus 4" w:hAnsi="Letter-join Plus 4"/>
          <w:b/>
          <w:sz w:val="28"/>
          <w:szCs w:val="28"/>
          <w:lang w:val="en-US"/>
        </w:rPr>
        <w:t>Summer 2 w/c 22nd</w:t>
      </w:r>
      <w:r w:rsidR="00E76FBC" w:rsidRPr="00A81DD8">
        <w:rPr>
          <w:rFonts w:ascii="Letter-join Plus 4" w:hAnsi="Letter-join Plus 4"/>
          <w:b/>
          <w:sz w:val="28"/>
          <w:szCs w:val="28"/>
          <w:lang w:val="en-US"/>
        </w:rPr>
        <w:t xml:space="preserve"> June 2020 Year 1</w:t>
      </w:r>
    </w:p>
    <w:tbl>
      <w:tblPr>
        <w:tblStyle w:val="TableGrid"/>
        <w:tblW w:w="16302" w:type="dxa"/>
        <w:tblInd w:w="-1281" w:type="dxa"/>
        <w:tblLayout w:type="fixed"/>
        <w:tblLook w:val="04A0" w:firstRow="1" w:lastRow="0" w:firstColumn="1" w:lastColumn="0" w:noHBand="0" w:noVBand="1"/>
      </w:tblPr>
      <w:tblGrid>
        <w:gridCol w:w="3970"/>
        <w:gridCol w:w="4961"/>
        <w:gridCol w:w="7371"/>
      </w:tblGrid>
      <w:tr w:rsidR="00230280" w:rsidRPr="006425F5" w:rsidTr="00230280">
        <w:trPr>
          <w:trHeight w:val="1580"/>
        </w:trPr>
        <w:tc>
          <w:tcPr>
            <w:tcW w:w="3970" w:type="dxa"/>
            <w:vMerge w:val="restart"/>
          </w:tcPr>
          <w:p w:rsidR="00230280" w:rsidRPr="00A81DD8" w:rsidRDefault="00230280" w:rsidP="00034B12">
            <w:pPr>
              <w:jc w:val="center"/>
              <w:rPr>
                <w:rFonts w:ascii="Letter-join Plus 4" w:hAnsi="Letter-join Plus 4"/>
                <w:color w:val="5B9BD5" w:themeColor="accent1"/>
                <w:sz w:val="24"/>
                <w:szCs w:val="24"/>
                <w:lang w:val="en-US"/>
              </w:rPr>
            </w:pPr>
            <w:r w:rsidRPr="00A81DD8">
              <w:rPr>
                <w:rFonts w:ascii="Letter-join Plus 4" w:hAnsi="Letter-join Plus 4"/>
                <w:color w:val="5B9BD5" w:themeColor="accent1"/>
                <w:sz w:val="24"/>
                <w:szCs w:val="24"/>
                <w:lang w:val="en-US"/>
              </w:rPr>
              <w:t>Handwriting</w:t>
            </w:r>
          </w:p>
          <w:p w:rsidR="00230280" w:rsidRDefault="00230280" w:rsidP="00AE3789">
            <w:pPr>
              <w:rPr>
                <w:rFonts w:ascii="Letter-join Plus 4" w:hAnsi="Letter-join Plus 4"/>
                <w:color w:val="000000" w:themeColor="text1"/>
                <w:sz w:val="24"/>
                <w:szCs w:val="24"/>
                <w:lang w:val="en-US"/>
              </w:rPr>
            </w:pPr>
            <w:r w:rsidRPr="00A81DD8">
              <w:rPr>
                <w:rFonts w:ascii="Letter-join Plus 4" w:hAnsi="Letter-join Plus 4"/>
                <w:color w:val="000000" w:themeColor="text1"/>
                <w:sz w:val="24"/>
                <w:szCs w:val="24"/>
                <w:lang w:val="en-US"/>
              </w:rPr>
              <w:t>Practice writing v, w, x, z then practice joining co, ca and ad. Look on letter join to help remember the formation.</w:t>
            </w:r>
          </w:p>
          <w:p w:rsidR="00152F3A" w:rsidRPr="00A81DD8" w:rsidRDefault="00152F3A" w:rsidP="00AE3789">
            <w:pPr>
              <w:rPr>
                <w:rFonts w:ascii="Letter-join Plus 4" w:hAnsi="Letter-join Plus 4"/>
                <w:b/>
                <w:color w:val="5B9BD5" w:themeColor="accent1"/>
                <w:sz w:val="24"/>
                <w:szCs w:val="24"/>
                <w:lang w:val="en-US"/>
              </w:rPr>
            </w:pPr>
          </w:p>
        </w:tc>
        <w:tc>
          <w:tcPr>
            <w:tcW w:w="4961" w:type="dxa"/>
            <w:vMerge w:val="restart"/>
          </w:tcPr>
          <w:p w:rsidR="00230280" w:rsidRPr="00A81DD8" w:rsidRDefault="00230280" w:rsidP="00FC5E29">
            <w:pPr>
              <w:jc w:val="center"/>
              <w:rPr>
                <w:rFonts w:ascii="Letter-join Plus 4" w:hAnsi="Letter-join Plus 4"/>
                <w:color w:val="5B9BD5" w:themeColor="accent1"/>
                <w:sz w:val="24"/>
                <w:szCs w:val="24"/>
                <w:lang w:val="en-US"/>
              </w:rPr>
            </w:pPr>
            <w:r w:rsidRPr="00A81DD8">
              <w:rPr>
                <w:rFonts w:ascii="Letter-join Plus 4" w:hAnsi="Letter-join Plus 4"/>
                <w:color w:val="5B9BD5" w:themeColor="accent1"/>
                <w:sz w:val="24"/>
                <w:szCs w:val="24"/>
                <w:lang w:val="en-US"/>
              </w:rPr>
              <w:t>Phonics</w:t>
            </w:r>
          </w:p>
          <w:p w:rsidR="00230280" w:rsidRDefault="00230280" w:rsidP="00A81DD8">
            <w:pPr>
              <w:rPr>
                <w:rFonts w:ascii="Letter-join Plus 4" w:hAnsi="Letter-join Plus 4"/>
                <w:sz w:val="24"/>
                <w:szCs w:val="24"/>
                <w:lang w:val="en-US"/>
              </w:rPr>
            </w:pPr>
            <w:r w:rsidRPr="00A81DD8">
              <w:rPr>
                <w:rFonts w:ascii="Letter-join Plus 4" w:hAnsi="Letter-join Plus 4"/>
                <w:sz w:val="24"/>
                <w:szCs w:val="24"/>
                <w:lang w:val="en-US"/>
              </w:rPr>
              <w:t xml:space="preserve">Look at the EYFS and Year </w:t>
            </w:r>
            <w:r>
              <w:rPr>
                <w:rFonts w:ascii="Letter-join Plus 4" w:hAnsi="Letter-join Plus 4"/>
                <w:sz w:val="24"/>
                <w:szCs w:val="24"/>
                <w:lang w:val="en-US"/>
              </w:rPr>
              <w:t xml:space="preserve">1 </w:t>
            </w:r>
            <w:r w:rsidRPr="00A81DD8">
              <w:rPr>
                <w:rFonts w:ascii="Letter-join Plus 4" w:hAnsi="Letter-join Plus 4"/>
                <w:sz w:val="24"/>
                <w:szCs w:val="24"/>
                <w:lang w:val="en-US"/>
              </w:rPr>
              <w:t xml:space="preserve">phoneme finders on your class page website. Check to see which ones you know and which you still need to practice. </w:t>
            </w:r>
          </w:p>
          <w:p w:rsidR="00230280" w:rsidRPr="00A81DD8" w:rsidRDefault="00230280" w:rsidP="00A81DD8">
            <w:pPr>
              <w:rPr>
                <w:rFonts w:ascii="Letter-join Plus 4" w:hAnsi="Letter-join Plus 4"/>
                <w:sz w:val="24"/>
                <w:szCs w:val="24"/>
                <w:lang w:val="en-US"/>
              </w:rPr>
            </w:pPr>
            <w:r w:rsidRPr="00A81DD8">
              <w:rPr>
                <w:rFonts w:ascii="Letter-join Plus 4" w:hAnsi="Letter-join Plus 4"/>
                <w:sz w:val="24"/>
                <w:szCs w:val="24"/>
                <w:lang w:val="en-US"/>
              </w:rPr>
              <w:t>If you know them all take a look at this link which explains syllables.</w:t>
            </w:r>
          </w:p>
          <w:p w:rsidR="00230280" w:rsidRDefault="00BA3F0C" w:rsidP="00AE3789">
            <w:pPr>
              <w:rPr>
                <w:rFonts w:ascii="Letter-join Plus 4" w:hAnsi="Letter-join Plus 4"/>
                <w:color w:val="5B9BD5" w:themeColor="accent1"/>
                <w:sz w:val="24"/>
                <w:szCs w:val="24"/>
                <w:lang w:val="en-US"/>
              </w:rPr>
            </w:pPr>
            <w:hyperlink r:id="rId4" w:history="1">
              <w:r w:rsidR="00230280" w:rsidRPr="009D4AC0">
                <w:rPr>
                  <w:rStyle w:val="Hyperlink"/>
                  <w:rFonts w:ascii="Letter-join Plus 4" w:hAnsi="Letter-join Plus 4"/>
                  <w:sz w:val="24"/>
                  <w:szCs w:val="24"/>
                  <w:lang w:val="en-US"/>
                </w:rPr>
                <w:t>https://www.bbc.co.uk/teach/supermovers/ks1-english-syllables-with-joe-tracini/znt4nrd</w:t>
              </w:r>
            </w:hyperlink>
          </w:p>
          <w:p w:rsidR="00230280" w:rsidRPr="00A81DD8" w:rsidRDefault="00230280" w:rsidP="00AE3789">
            <w:pPr>
              <w:rPr>
                <w:rFonts w:ascii="Letter-join Plus 4" w:hAnsi="Letter-join Plus 4"/>
                <w:color w:val="5B9BD5" w:themeColor="accent1"/>
                <w:sz w:val="24"/>
                <w:szCs w:val="24"/>
                <w:lang w:val="en-US"/>
              </w:rPr>
            </w:pPr>
          </w:p>
        </w:tc>
        <w:tc>
          <w:tcPr>
            <w:tcW w:w="7371" w:type="dxa"/>
          </w:tcPr>
          <w:p w:rsidR="00230280" w:rsidRPr="00A81DD8" w:rsidRDefault="00230280" w:rsidP="00BA4237">
            <w:pPr>
              <w:jc w:val="center"/>
              <w:rPr>
                <w:rFonts w:ascii="Letter-join Plus 4" w:hAnsi="Letter-join Plus 4"/>
                <w:color w:val="5B9BD5" w:themeColor="accent1"/>
                <w:sz w:val="24"/>
                <w:szCs w:val="24"/>
                <w:lang w:val="en-US"/>
              </w:rPr>
            </w:pPr>
            <w:r w:rsidRPr="00A81DD8">
              <w:rPr>
                <w:rFonts w:ascii="Letter-join Plus 4" w:hAnsi="Letter-join Plus 4"/>
                <w:color w:val="5B9BD5" w:themeColor="accent1"/>
                <w:sz w:val="24"/>
                <w:szCs w:val="24"/>
                <w:lang w:val="en-US"/>
              </w:rPr>
              <w:t>Tricky words</w:t>
            </w:r>
          </w:p>
          <w:p w:rsidR="00230280" w:rsidRPr="00A81DD8" w:rsidRDefault="00230280" w:rsidP="00AE3789">
            <w:pPr>
              <w:rPr>
                <w:rFonts w:ascii="Letter-join Plus 4" w:hAnsi="Letter-join Plus 4"/>
                <w:sz w:val="24"/>
                <w:szCs w:val="24"/>
              </w:rPr>
            </w:pPr>
            <w:r w:rsidRPr="00A81DD8">
              <w:rPr>
                <w:rFonts w:ascii="Letter-join Plus 4" w:hAnsi="Letter-join Plus 4"/>
                <w:sz w:val="24"/>
                <w:szCs w:val="24"/>
              </w:rPr>
              <w:t xml:space="preserve">Practise reading and writing. </w:t>
            </w:r>
            <w:proofErr w:type="gramStart"/>
            <w:r w:rsidRPr="00A81DD8">
              <w:rPr>
                <w:rFonts w:ascii="Letter-join Plus 4" w:hAnsi="Letter-join Plus 4"/>
                <w:b/>
                <w:sz w:val="24"/>
                <w:szCs w:val="24"/>
              </w:rPr>
              <w:t>their</w:t>
            </w:r>
            <w:proofErr w:type="gramEnd"/>
            <w:r w:rsidRPr="00A81DD8">
              <w:rPr>
                <w:rFonts w:ascii="Letter-join Plus 4" w:hAnsi="Letter-join Plus 4"/>
                <w:b/>
                <w:sz w:val="24"/>
                <w:szCs w:val="24"/>
              </w:rPr>
              <w:t xml:space="preserve">, called, Mr, looked, asked, could. </w:t>
            </w:r>
            <w:r w:rsidRPr="00A81DD8">
              <w:rPr>
                <w:rFonts w:ascii="Letter-join Plus 4" w:hAnsi="Letter-join Plus 4"/>
                <w:sz w:val="24"/>
                <w:szCs w:val="24"/>
              </w:rPr>
              <w:t xml:space="preserve"> If you know them put them into a sentence.</w:t>
            </w:r>
          </w:p>
          <w:p w:rsidR="00230280" w:rsidRPr="00A81DD8" w:rsidRDefault="00230280" w:rsidP="00A81DD8">
            <w:pPr>
              <w:rPr>
                <w:rFonts w:ascii="Letter-join Plus 4" w:hAnsi="Letter-join Plus 4"/>
                <w:color w:val="000000" w:themeColor="text1"/>
                <w:sz w:val="24"/>
                <w:szCs w:val="24"/>
                <w:lang w:val="en-US"/>
              </w:rPr>
            </w:pPr>
          </w:p>
        </w:tc>
      </w:tr>
      <w:tr w:rsidR="00230280" w:rsidRPr="006425F5" w:rsidTr="00A81DD8">
        <w:trPr>
          <w:trHeight w:val="1580"/>
        </w:trPr>
        <w:tc>
          <w:tcPr>
            <w:tcW w:w="3970" w:type="dxa"/>
            <w:vMerge/>
          </w:tcPr>
          <w:p w:rsidR="00230280" w:rsidRPr="00A81DD8" w:rsidRDefault="00230280" w:rsidP="00034B12">
            <w:pPr>
              <w:jc w:val="center"/>
              <w:rPr>
                <w:rFonts w:ascii="Letter-join Plus 4" w:hAnsi="Letter-join Plus 4"/>
                <w:color w:val="5B9BD5" w:themeColor="accent1"/>
                <w:sz w:val="24"/>
                <w:szCs w:val="24"/>
                <w:lang w:val="en-US"/>
              </w:rPr>
            </w:pPr>
          </w:p>
        </w:tc>
        <w:tc>
          <w:tcPr>
            <w:tcW w:w="4961" w:type="dxa"/>
            <w:vMerge/>
          </w:tcPr>
          <w:p w:rsidR="00230280" w:rsidRPr="00A81DD8" w:rsidRDefault="00230280" w:rsidP="00FC5E29">
            <w:pPr>
              <w:jc w:val="center"/>
              <w:rPr>
                <w:rFonts w:ascii="Letter-join Plus 4" w:hAnsi="Letter-join Plus 4"/>
                <w:color w:val="5B9BD5" w:themeColor="accent1"/>
                <w:sz w:val="24"/>
                <w:szCs w:val="24"/>
                <w:lang w:val="en-US"/>
              </w:rPr>
            </w:pPr>
          </w:p>
        </w:tc>
        <w:tc>
          <w:tcPr>
            <w:tcW w:w="7371" w:type="dxa"/>
          </w:tcPr>
          <w:p w:rsidR="00230280" w:rsidRPr="00A81DD8" w:rsidRDefault="00230280" w:rsidP="00230280">
            <w:pPr>
              <w:jc w:val="center"/>
              <w:rPr>
                <w:rFonts w:ascii="Letter-join Plus 4" w:hAnsi="Letter-join Plus 4"/>
                <w:color w:val="5B9BD5" w:themeColor="accent1"/>
                <w:sz w:val="24"/>
                <w:szCs w:val="24"/>
                <w:lang w:val="en-US"/>
              </w:rPr>
            </w:pPr>
            <w:r w:rsidRPr="00A81DD8">
              <w:rPr>
                <w:rFonts w:ascii="Letter-join Plus 4" w:hAnsi="Letter-join Plus 4"/>
                <w:color w:val="5B9BD5" w:themeColor="accent1"/>
                <w:sz w:val="24"/>
                <w:szCs w:val="24"/>
                <w:lang w:val="en-US"/>
              </w:rPr>
              <w:t>Writing</w:t>
            </w:r>
          </w:p>
          <w:p w:rsidR="00230280" w:rsidRDefault="00230280" w:rsidP="00230280">
            <w:pPr>
              <w:rPr>
                <w:rFonts w:ascii="Letter-join Plus 4" w:hAnsi="Letter-join Plus 4"/>
                <w:sz w:val="24"/>
                <w:szCs w:val="24"/>
                <w:lang w:val="en-US"/>
              </w:rPr>
            </w:pPr>
            <w:r w:rsidRPr="00A81DD8">
              <w:rPr>
                <w:rFonts w:ascii="Letter-join Plus 4" w:hAnsi="Letter-join Plus 4"/>
                <w:sz w:val="24"/>
                <w:szCs w:val="24"/>
                <w:lang w:val="en-US"/>
              </w:rPr>
              <w:t>Make a fruit kebab or a fruit face. Make a collection of adjectives to describe each fruit. Once you have done this can you write sentences using these adjectives to encourage someone to eat it?</w:t>
            </w:r>
          </w:p>
          <w:p w:rsidR="00230280" w:rsidRPr="00152F3A" w:rsidRDefault="00152F3A" w:rsidP="00230280">
            <w:pPr>
              <w:rPr>
                <w:rFonts w:ascii="Letter-join Plus 4" w:hAnsi="Letter-join Plus 4"/>
                <w:sz w:val="24"/>
                <w:szCs w:val="24"/>
                <w:lang w:val="en-US"/>
              </w:rPr>
            </w:pPr>
            <w:r>
              <w:rPr>
                <w:rFonts w:ascii="Letter-join Plus 4" w:hAnsi="Letter-join Plus 4"/>
                <w:sz w:val="24"/>
                <w:szCs w:val="24"/>
                <w:lang w:val="en-US"/>
              </w:rPr>
              <w:t>This week, in school, we are planting cress seeds. Then we will be drawing and labelling our pot and writing instructions how to plant cress seeds. Let me know if you are successful doing this too.</w:t>
            </w:r>
          </w:p>
        </w:tc>
      </w:tr>
      <w:tr w:rsidR="0081536B" w:rsidRPr="006425F5" w:rsidTr="00A81DD8">
        <w:trPr>
          <w:trHeight w:val="352"/>
        </w:trPr>
        <w:tc>
          <w:tcPr>
            <w:tcW w:w="3970" w:type="dxa"/>
          </w:tcPr>
          <w:p w:rsidR="00034B12" w:rsidRPr="00A81DD8" w:rsidRDefault="00034B12" w:rsidP="00034B12">
            <w:pPr>
              <w:jc w:val="center"/>
              <w:rPr>
                <w:rFonts w:ascii="Letter-join Plus 4" w:hAnsi="Letter-join Plus 4"/>
                <w:b/>
                <w:color w:val="5B9BD5" w:themeColor="accent1"/>
                <w:sz w:val="24"/>
                <w:szCs w:val="24"/>
                <w:lang w:val="en-US"/>
              </w:rPr>
            </w:pPr>
            <w:proofErr w:type="spellStart"/>
            <w:r w:rsidRPr="00A81DD8">
              <w:rPr>
                <w:rFonts w:ascii="Letter-join Plus 4" w:hAnsi="Letter-join Plus 4"/>
                <w:b/>
                <w:color w:val="5B9BD5" w:themeColor="accent1"/>
                <w:sz w:val="24"/>
                <w:szCs w:val="24"/>
                <w:lang w:val="en-US"/>
              </w:rPr>
              <w:t>Maths</w:t>
            </w:r>
            <w:proofErr w:type="spellEnd"/>
            <w:r w:rsidRPr="00A81DD8">
              <w:rPr>
                <w:rFonts w:ascii="Letter-join Plus 4" w:hAnsi="Letter-join Plus 4"/>
                <w:b/>
                <w:color w:val="5B9BD5" w:themeColor="accent1"/>
                <w:sz w:val="24"/>
                <w:szCs w:val="24"/>
                <w:lang w:val="en-US"/>
              </w:rPr>
              <w:t xml:space="preserve"> – Number</w:t>
            </w:r>
          </w:p>
          <w:p w:rsidR="006425F5" w:rsidRPr="00A81DD8" w:rsidRDefault="00AE3789" w:rsidP="00BD3DE5">
            <w:pPr>
              <w:rPr>
                <w:rFonts w:ascii="Letter-join Plus 4" w:hAnsi="Letter-join Plus 4"/>
                <w:color w:val="000000" w:themeColor="text1"/>
                <w:sz w:val="24"/>
                <w:szCs w:val="24"/>
                <w:lang w:val="en-US"/>
              </w:rPr>
            </w:pPr>
            <w:r w:rsidRPr="00A81DD8">
              <w:rPr>
                <w:rFonts w:ascii="Letter-join Plus 4" w:hAnsi="Letter-join Plus 4"/>
                <w:color w:val="000000" w:themeColor="text1"/>
                <w:sz w:val="24"/>
                <w:szCs w:val="24"/>
                <w:lang w:val="en-US"/>
              </w:rPr>
              <w:t>This week we are counting in 5’s. Find a creative way of recording how many fingers and toes you have got in your family (and extended family). Also show how this would look as a calculation.</w:t>
            </w:r>
            <w:r w:rsidR="00BA3F0C">
              <w:rPr>
                <w:rFonts w:ascii="Letter-join Plus 4" w:hAnsi="Letter-join Plus 4"/>
                <w:color w:val="000000" w:themeColor="text1"/>
                <w:sz w:val="24"/>
                <w:szCs w:val="24"/>
                <w:lang w:val="en-US"/>
              </w:rPr>
              <w:t xml:space="preserve"> </w:t>
            </w:r>
            <w:bookmarkStart w:id="0" w:name="_GoBack"/>
            <w:bookmarkEnd w:id="0"/>
          </w:p>
        </w:tc>
        <w:tc>
          <w:tcPr>
            <w:tcW w:w="4961" w:type="dxa"/>
          </w:tcPr>
          <w:p w:rsidR="00FC5E29" w:rsidRPr="00A81DD8" w:rsidRDefault="00FC5E29" w:rsidP="00FC5E29">
            <w:pPr>
              <w:jc w:val="center"/>
              <w:rPr>
                <w:rFonts w:ascii="Letter-join Plus 4" w:hAnsi="Letter-join Plus 4"/>
                <w:color w:val="5B9BD5" w:themeColor="accent1"/>
                <w:sz w:val="24"/>
                <w:szCs w:val="24"/>
                <w:lang w:val="en-US"/>
              </w:rPr>
            </w:pPr>
            <w:proofErr w:type="spellStart"/>
            <w:r w:rsidRPr="00A81DD8">
              <w:rPr>
                <w:rFonts w:ascii="Letter-join Plus 4" w:hAnsi="Letter-join Plus 4"/>
                <w:color w:val="5B9BD5" w:themeColor="accent1"/>
                <w:sz w:val="24"/>
                <w:szCs w:val="24"/>
                <w:lang w:val="en-US"/>
              </w:rPr>
              <w:t>Maths</w:t>
            </w:r>
            <w:proofErr w:type="spellEnd"/>
            <w:r w:rsidRPr="00A81DD8">
              <w:rPr>
                <w:rFonts w:ascii="Letter-join Plus 4" w:hAnsi="Letter-join Plus 4"/>
                <w:color w:val="5B9BD5" w:themeColor="accent1"/>
                <w:sz w:val="24"/>
                <w:szCs w:val="24"/>
                <w:lang w:val="en-US"/>
              </w:rPr>
              <w:t xml:space="preserve"> – Space shape and measure</w:t>
            </w:r>
          </w:p>
          <w:p w:rsidR="00FC5E29" w:rsidRPr="00A81DD8" w:rsidRDefault="00AE3789" w:rsidP="00FC5E29">
            <w:pPr>
              <w:rPr>
                <w:rFonts w:ascii="Letter-join Plus 4" w:hAnsi="Letter-join Plus 4"/>
                <w:color w:val="000000" w:themeColor="text1"/>
                <w:sz w:val="24"/>
                <w:szCs w:val="24"/>
                <w:lang w:val="en-US"/>
              </w:rPr>
            </w:pPr>
            <w:r w:rsidRPr="00A81DD8">
              <w:rPr>
                <w:rFonts w:ascii="Letter-join Plus 4" w:hAnsi="Letter-join Plus 4"/>
                <w:color w:val="000000" w:themeColor="text1"/>
                <w:sz w:val="24"/>
                <w:szCs w:val="24"/>
                <w:lang w:val="en-US"/>
              </w:rPr>
              <w:t>Can you rec</w:t>
            </w:r>
            <w:r w:rsidR="00A81DD8">
              <w:rPr>
                <w:rFonts w:ascii="Letter-join Plus 4" w:hAnsi="Letter-join Plus 4"/>
                <w:color w:val="000000" w:themeColor="text1"/>
                <w:sz w:val="24"/>
                <w:szCs w:val="24"/>
                <w:lang w:val="en-US"/>
              </w:rPr>
              <w:t>ord what you can do in 1 minute?</w:t>
            </w:r>
            <w:r w:rsidRPr="00A81DD8">
              <w:rPr>
                <w:rFonts w:ascii="Letter-join Plus 4" w:hAnsi="Letter-join Plus 4"/>
                <w:color w:val="000000" w:themeColor="text1"/>
                <w:sz w:val="24"/>
                <w:szCs w:val="24"/>
                <w:lang w:val="en-US"/>
              </w:rPr>
              <w:t xml:space="preserve"> Ask your grown up to show you 1 minute on an analogue and digital timer.</w:t>
            </w:r>
          </w:p>
          <w:p w:rsidR="0081536B" w:rsidRPr="00A81DD8" w:rsidRDefault="0081536B" w:rsidP="00FC5E29">
            <w:pPr>
              <w:rPr>
                <w:rFonts w:ascii="Letter-join Plus 4" w:hAnsi="Letter-join Plus 4"/>
                <w:sz w:val="24"/>
                <w:szCs w:val="24"/>
                <w:lang w:val="en-US"/>
              </w:rPr>
            </w:pPr>
          </w:p>
        </w:tc>
        <w:tc>
          <w:tcPr>
            <w:tcW w:w="7371" w:type="dxa"/>
          </w:tcPr>
          <w:p w:rsidR="00FC5E29" w:rsidRPr="00A81DD8" w:rsidRDefault="00FC5E29" w:rsidP="00FC5E29">
            <w:pPr>
              <w:jc w:val="center"/>
              <w:rPr>
                <w:rFonts w:ascii="Letter-join Plus 4" w:hAnsi="Letter-join Plus 4"/>
                <w:color w:val="5B9BD5" w:themeColor="accent1"/>
                <w:sz w:val="24"/>
                <w:szCs w:val="24"/>
                <w:lang w:val="en-US"/>
              </w:rPr>
            </w:pPr>
            <w:r w:rsidRPr="00A81DD8">
              <w:rPr>
                <w:rFonts w:ascii="Letter-join Plus 4" w:hAnsi="Letter-join Plus 4"/>
                <w:color w:val="5B9BD5" w:themeColor="accent1"/>
                <w:sz w:val="24"/>
                <w:szCs w:val="24"/>
                <w:lang w:val="en-US"/>
              </w:rPr>
              <w:t>PSHCE</w:t>
            </w:r>
          </w:p>
          <w:p w:rsidR="006425F5" w:rsidRPr="00A81DD8" w:rsidRDefault="00AE3789" w:rsidP="00FC5E29">
            <w:pPr>
              <w:rPr>
                <w:rFonts w:ascii="Letter-join Plus 4" w:hAnsi="Letter-join Plus 4"/>
                <w:color w:val="000000" w:themeColor="text1"/>
                <w:sz w:val="24"/>
                <w:szCs w:val="24"/>
              </w:rPr>
            </w:pPr>
            <w:r w:rsidRPr="00A81DD8">
              <w:rPr>
                <w:rFonts w:ascii="Letter-join Plus 4" w:hAnsi="Letter-join Plus 4"/>
                <w:color w:val="000000" w:themeColor="text1"/>
                <w:sz w:val="24"/>
                <w:szCs w:val="24"/>
              </w:rPr>
              <w:t xml:space="preserve">What do I do if I am worried? </w:t>
            </w:r>
          </w:p>
          <w:p w:rsidR="00AE3789" w:rsidRPr="00A81DD8" w:rsidRDefault="00BA3F0C" w:rsidP="00FC5E29">
            <w:pPr>
              <w:rPr>
                <w:rFonts w:ascii="Letter-join Plus 4" w:hAnsi="Letter-join Plus 4"/>
                <w:sz w:val="24"/>
                <w:szCs w:val="24"/>
              </w:rPr>
            </w:pPr>
            <w:hyperlink r:id="rId5" w:history="1">
              <w:r w:rsidR="00DA692E" w:rsidRPr="00A81DD8">
                <w:rPr>
                  <w:rStyle w:val="Hyperlink"/>
                  <w:rFonts w:ascii="Letter-join Plus 4" w:hAnsi="Letter-join Plus 4"/>
                  <w:color w:val="auto"/>
                  <w:sz w:val="24"/>
                  <w:szCs w:val="24"/>
                </w:rPr>
                <w:t>https://www.facebook.com/BudeLibrary/videos/the-worrysaurus-written-by-rachel-bright/676350033176421/</w:t>
              </w:r>
            </w:hyperlink>
            <w:r w:rsidR="008E130B" w:rsidRPr="00A81DD8">
              <w:rPr>
                <w:rFonts w:ascii="Letter-join Plus 4" w:hAnsi="Letter-join Plus 4"/>
                <w:sz w:val="24"/>
                <w:szCs w:val="24"/>
              </w:rPr>
              <w:br/>
            </w:r>
            <w:r w:rsidR="003C073F" w:rsidRPr="00A81DD8">
              <w:rPr>
                <w:rFonts w:ascii="Letter-join Plus 4" w:hAnsi="Letter-join Plus 4"/>
                <w:color w:val="000000" w:themeColor="text1"/>
                <w:sz w:val="24"/>
                <w:szCs w:val="24"/>
              </w:rPr>
              <w:br/>
              <w:t xml:space="preserve">Can your </w:t>
            </w:r>
            <w:r w:rsidR="003C073F" w:rsidRPr="00A81DD8">
              <w:rPr>
                <w:rFonts w:ascii="Letter-join Plus 4" w:hAnsi="Letter-join Plus 4"/>
                <w:b/>
                <w:color w:val="000000" w:themeColor="text1"/>
                <w:sz w:val="24"/>
                <w:szCs w:val="24"/>
              </w:rPr>
              <w:t>parents</w:t>
            </w:r>
            <w:r w:rsidR="003C073F" w:rsidRPr="00A81DD8">
              <w:rPr>
                <w:rFonts w:ascii="Letter-join Plus 4" w:hAnsi="Letter-join Plus 4"/>
                <w:color w:val="000000" w:themeColor="text1"/>
                <w:sz w:val="24"/>
                <w:szCs w:val="24"/>
              </w:rPr>
              <w:t xml:space="preserve"> (remember e-safety) click on each hyperlink and play the music for a short burst </w:t>
            </w:r>
            <w:r w:rsidR="003C073F" w:rsidRPr="00A81DD8">
              <w:rPr>
                <w:rFonts w:ascii="Letter-join Plus 4" w:hAnsi="Letter-join Plus 4"/>
                <w:b/>
                <w:color w:val="000000" w:themeColor="text1"/>
                <w:sz w:val="24"/>
                <w:szCs w:val="24"/>
              </w:rPr>
              <w:t xml:space="preserve">for you to </w:t>
            </w:r>
            <w:r w:rsidR="003C073F" w:rsidRPr="00A81DD8">
              <w:rPr>
                <w:rFonts w:ascii="Letter-join Plus 4" w:hAnsi="Letter-join Plus 4"/>
                <w:b/>
                <w:color w:val="000000" w:themeColor="text1"/>
                <w:sz w:val="24"/>
                <w:szCs w:val="24"/>
                <w:u w:val="single"/>
              </w:rPr>
              <w:t>listen to</w:t>
            </w:r>
            <w:r w:rsidR="003C073F" w:rsidRPr="00A81DD8">
              <w:rPr>
                <w:rFonts w:ascii="Letter-join Plus 4" w:hAnsi="Letter-join Plus 4"/>
                <w:b/>
                <w:color w:val="000000" w:themeColor="text1"/>
                <w:sz w:val="24"/>
                <w:szCs w:val="24"/>
              </w:rPr>
              <w:t xml:space="preserve"> only</w:t>
            </w:r>
            <w:r w:rsidR="003C073F" w:rsidRPr="00A81DD8">
              <w:rPr>
                <w:rFonts w:ascii="Letter-join Plus 4" w:hAnsi="Letter-join Plus 4"/>
                <w:color w:val="000000" w:themeColor="text1"/>
                <w:sz w:val="24"/>
                <w:szCs w:val="24"/>
              </w:rPr>
              <w:t xml:space="preserve">. </w:t>
            </w:r>
            <w:r w:rsidR="008E130B" w:rsidRPr="00A81DD8">
              <w:rPr>
                <w:rFonts w:ascii="Letter-join Plus 4" w:hAnsi="Letter-join Plus 4"/>
                <w:color w:val="000000" w:themeColor="text1"/>
                <w:sz w:val="24"/>
                <w:szCs w:val="24"/>
              </w:rPr>
              <w:t>You may want to dance/move to the music to s</w:t>
            </w:r>
            <w:r w:rsidR="003C073F" w:rsidRPr="00A81DD8">
              <w:rPr>
                <w:rFonts w:ascii="Letter-join Plus 4" w:hAnsi="Letter-join Plus 4"/>
                <w:color w:val="000000" w:themeColor="text1"/>
                <w:sz w:val="24"/>
                <w:szCs w:val="24"/>
              </w:rPr>
              <w:t>ay and /or draw how it makes you feel using the colours from the Colour Monster story.</w:t>
            </w:r>
          </w:p>
          <w:p w:rsidR="00AE3789" w:rsidRPr="00A81DD8" w:rsidRDefault="00AE3789" w:rsidP="00FC5E29">
            <w:pPr>
              <w:rPr>
                <w:rFonts w:ascii="Letter-join Plus 4" w:hAnsi="Letter-join Plus 4"/>
                <w:sz w:val="24"/>
                <w:szCs w:val="24"/>
              </w:rPr>
            </w:pPr>
            <w:r w:rsidRPr="00A81DD8">
              <w:rPr>
                <w:rFonts w:ascii="Letter-join Plus 4" w:hAnsi="Letter-join Plus 4"/>
                <w:color w:val="000000" w:themeColor="text1"/>
                <w:sz w:val="24"/>
                <w:szCs w:val="24"/>
              </w:rPr>
              <w:t>Music</w:t>
            </w:r>
            <w:r w:rsidR="00DA692E" w:rsidRPr="00A81DD8">
              <w:rPr>
                <w:rFonts w:ascii="Letter-join Plus 4" w:hAnsi="Letter-join Plus 4"/>
                <w:color w:val="000000" w:themeColor="text1"/>
                <w:sz w:val="24"/>
                <w:szCs w:val="24"/>
              </w:rPr>
              <w:t xml:space="preserve"> -</w:t>
            </w:r>
            <w:hyperlink r:id="rId6" w:history="1">
              <w:r w:rsidR="003C073F" w:rsidRPr="00A81DD8">
                <w:rPr>
                  <w:rFonts w:ascii="Letter-join Plus 4" w:hAnsi="Letter-join Plus 4"/>
                  <w:color w:val="0000FF"/>
                  <w:sz w:val="24"/>
                  <w:szCs w:val="24"/>
                  <w:u w:val="single"/>
                </w:rPr>
                <w:t>https://www.youtube.com/watch?v=IaVIiNnVhZk</w:t>
              </w:r>
            </w:hyperlink>
          </w:p>
          <w:p w:rsidR="003C073F" w:rsidRPr="00A81DD8" w:rsidRDefault="00BA3F0C" w:rsidP="00FC5E29">
            <w:pPr>
              <w:rPr>
                <w:rFonts w:ascii="Letter-join Plus 4" w:hAnsi="Letter-join Plus 4"/>
                <w:color w:val="000000" w:themeColor="text1"/>
                <w:sz w:val="24"/>
                <w:szCs w:val="24"/>
              </w:rPr>
            </w:pPr>
            <w:hyperlink r:id="rId7" w:history="1">
              <w:r w:rsidR="003C073F" w:rsidRPr="00A81DD8">
                <w:rPr>
                  <w:rStyle w:val="Hyperlink"/>
                  <w:rFonts w:ascii="Letter-join Plus 4" w:hAnsi="Letter-join Plus 4"/>
                  <w:sz w:val="24"/>
                  <w:szCs w:val="24"/>
                </w:rPr>
                <w:t>https://www.youtube.com/watch?v=5HrkXT5Bc9E</w:t>
              </w:r>
            </w:hyperlink>
          </w:p>
          <w:p w:rsidR="003C073F" w:rsidRPr="00A81DD8" w:rsidRDefault="00BA3F0C" w:rsidP="00FC5E29">
            <w:pPr>
              <w:rPr>
                <w:rFonts w:ascii="Letter-join Plus 4" w:hAnsi="Letter-join Plus 4"/>
                <w:color w:val="000000" w:themeColor="text1"/>
                <w:sz w:val="24"/>
                <w:szCs w:val="24"/>
              </w:rPr>
            </w:pPr>
            <w:hyperlink r:id="rId8" w:history="1">
              <w:r w:rsidR="003C073F" w:rsidRPr="00A81DD8">
                <w:rPr>
                  <w:rStyle w:val="Hyperlink"/>
                  <w:rFonts w:ascii="Letter-join Plus 4" w:hAnsi="Letter-join Plus 4"/>
                  <w:sz w:val="24"/>
                  <w:szCs w:val="24"/>
                </w:rPr>
                <w:t>https://www.youtube.com/watch?v=rJtLfpfnN3o</w:t>
              </w:r>
            </w:hyperlink>
          </w:p>
          <w:p w:rsidR="003C073F" w:rsidRPr="00A81DD8" w:rsidRDefault="00BA3F0C" w:rsidP="00FC5E29">
            <w:pPr>
              <w:rPr>
                <w:rFonts w:ascii="Letter-join Plus 4" w:hAnsi="Letter-join Plus 4"/>
                <w:color w:val="000000" w:themeColor="text1"/>
                <w:sz w:val="24"/>
                <w:szCs w:val="24"/>
              </w:rPr>
            </w:pPr>
            <w:hyperlink r:id="rId9" w:history="1">
              <w:r w:rsidR="003C073F" w:rsidRPr="00A81DD8">
                <w:rPr>
                  <w:rStyle w:val="Hyperlink"/>
                  <w:rFonts w:ascii="Letter-join Plus 4" w:hAnsi="Letter-join Plus 4"/>
                  <w:sz w:val="24"/>
                  <w:szCs w:val="24"/>
                </w:rPr>
                <w:t>https://www.youtube.com/watch?v=ElhbTsKsros</w:t>
              </w:r>
            </w:hyperlink>
            <w:r w:rsidR="003C073F" w:rsidRPr="00A81DD8">
              <w:rPr>
                <w:rFonts w:ascii="Letter-join Plus 4" w:hAnsi="Letter-join Plus 4"/>
                <w:color w:val="000000" w:themeColor="text1"/>
                <w:sz w:val="24"/>
                <w:szCs w:val="24"/>
              </w:rPr>
              <w:t xml:space="preserve"> (40 seconds in)</w:t>
            </w:r>
          </w:p>
          <w:p w:rsidR="003C073F" w:rsidRPr="00A81DD8" w:rsidRDefault="00BA3F0C" w:rsidP="00B66ED9">
            <w:pPr>
              <w:rPr>
                <w:rFonts w:ascii="Letter-join Plus 4" w:hAnsi="Letter-join Plus 4"/>
                <w:color w:val="000000" w:themeColor="text1"/>
                <w:sz w:val="24"/>
                <w:szCs w:val="24"/>
              </w:rPr>
            </w:pPr>
            <w:hyperlink r:id="rId10" w:history="1">
              <w:r w:rsidR="008E130B" w:rsidRPr="00A81DD8">
                <w:rPr>
                  <w:rStyle w:val="Hyperlink"/>
                  <w:rFonts w:ascii="Letter-join Plus 4" w:hAnsi="Letter-join Plus 4"/>
                  <w:sz w:val="24"/>
                  <w:szCs w:val="24"/>
                </w:rPr>
                <w:t>https://www.youtube.com/watch?v=7HzY_ZrMQE4</w:t>
              </w:r>
            </w:hyperlink>
          </w:p>
        </w:tc>
      </w:tr>
    </w:tbl>
    <w:p w:rsidR="00E76FBC" w:rsidRPr="006425F5" w:rsidRDefault="00E76FBC" w:rsidP="00A81DD8">
      <w:pPr>
        <w:rPr>
          <w:sz w:val="28"/>
          <w:szCs w:val="28"/>
          <w:lang w:val="en-US"/>
        </w:rPr>
      </w:pPr>
    </w:p>
    <w:sectPr w:rsidR="00E76FBC" w:rsidRPr="006425F5" w:rsidSect="008E130B">
      <w:pgSz w:w="16838" w:h="11906" w:orient="landscape"/>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59"/>
    <w:rsid w:val="00034B12"/>
    <w:rsid w:val="00135DD0"/>
    <w:rsid w:val="00152F3A"/>
    <w:rsid w:val="00230280"/>
    <w:rsid w:val="00322316"/>
    <w:rsid w:val="003C073F"/>
    <w:rsid w:val="003D5C3D"/>
    <w:rsid w:val="004810B1"/>
    <w:rsid w:val="004F1201"/>
    <w:rsid w:val="006425F5"/>
    <w:rsid w:val="00755CC2"/>
    <w:rsid w:val="00804D16"/>
    <w:rsid w:val="0081536B"/>
    <w:rsid w:val="008538D0"/>
    <w:rsid w:val="008E130B"/>
    <w:rsid w:val="00A81DD8"/>
    <w:rsid w:val="00AE3789"/>
    <w:rsid w:val="00B5016F"/>
    <w:rsid w:val="00B66ED9"/>
    <w:rsid w:val="00BA3F0C"/>
    <w:rsid w:val="00BA4237"/>
    <w:rsid w:val="00BD3DE5"/>
    <w:rsid w:val="00C77F2C"/>
    <w:rsid w:val="00DA446A"/>
    <w:rsid w:val="00DA692E"/>
    <w:rsid w:val="00DD7CA6"/>
    <w:rsid w:val="00E76FBC"/>
    <w:rsid w:val="00F32C59"/>
    <w:rsid w:val="00FC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80A6"/>
  <w15:chartTrackingRefBased/>
  <w15:docId w15:val="{73604678-595D-4E90-8465-1662D2F3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JtLfpfnN3o" TargetMode="External"/><Relationship Id="rId3" Type="http://schemas.openxmlformats.org/officeDocument/2006/relationships/webSettings" Target="webSettings.xml"/><Relationship Id="rId7" Type="http://schemas.openxmlformats.org/officeDocument/2006/relationships/hyperlink" Target="https://www.youtube.com/watch?v=5HrkXT5Bc9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aVIiNnVhZk" TargetMode="External"/><Relationship Id="rId11" Type="http://schemas.openxmlformats.org/officeDocument/2006/relationships/fontTable" Target="fontTable.xml"/><Relationship Id="rId5" Type="http://schemas.openxmlformats.org/officeDocument/2006/relationships/hyperlink" Target="https://www.facebook.com/BudeLibrary/videos/the-worrysaurus-written-by-rachel-bright/676350033176421/" TargetMode="External"/><Relationship Id="rId10" Type="http://schemas.openxmlformats.org/officeDocument/2006/relationships/hyperlink" Target="https://www.youtube.com/watch?v=7HzY_ZrMQE4" TargetMode="External"/><Relationship Id="rId4" Type="http://schemas.openxmlformats.org/officeDocument/2006/relationships/hyperlink" Target="https://www.bbc.co.uk/teach/supermovers/ks1-english-syllables-with-joe-tracini/znt4nrd" TargetMode="External"/><Relationship Id="rId9" Type="http://schemas.openxmlformats.org/officeDocument/2006/relationships/hyperlink" Target="https://www.youtube.com/watch?v=ElhbTsKs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Hayes</dc:creator>
  <cp:keywords/>
  <dc:description/>
  <cp:lastModifiedBy>Clair Hayes</cp:lastModifiedBy>
  <cp:revision>5</cp:revision>
  <dcterms:created xsi:type="dcterms:W3CDTF">2020-06-16T16:20:00Z</dcterms:created>
  <dcterms:modified xsi:type="dcterms:W3CDTF">2020-06-18T14:27:00Z</dcterms:modified>
</cp:coreProperties>
</file>