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E49C" w14:textId="54F755B1" w:rsidR="007C7734" w:rsidRPr="00826837" w:rsidRDefault="00826837" w:rsidP="00826837">
      <w:pPr>
        <w:jc w:val="center"/>
        <w:rPr>
          <w:rFonts w:ascii="Trebuchet MS" w:hAnsi="Trebuchet MS" w:cs="Arial"/>
          <w:b/>
          <w:sz w:val="28"/>
          <w:szCs w:val="28"/>
        </w:rPr>
      </w:pPr>
      <w:r w:rsidRPr="00826837">
        <w:rPr>
          <w:rFonts w:ascii="Trebuchet MS" w:hAnsi="Trebuchet MS"/>
          <w:noProof/>
          <w:lang w:eastAsia="en-GB"/>
        </w:rPr>
        <w:drawing>
          <wp:anchor distT="0" distB="0" distL="114300" distR="114300" simplePos="0" relativeHeight="251659265" behindDoc="0" locked="0" layoutInCell="1" allowOverlap="1" wp14:anchorId="22CF2D46" wp14:editId="2F9F4FFA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733425" cy="733425"/>
            <wp:effectExtent l="0" t="0" r="9525" b="9525"/>
            <wp:wrapNone/>
            <wp:docPr id="2" name="Picture 2" descr="barrington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ringtonscho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A23" w:rsidRPr="00826837">
        <w:rPr>
          <w:rFonts w:ascii="Trebuchet MS" w:hAnsi="Trebuchet MS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5846A" wp14:editId="472BA712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2374265" cy="1228725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952E6" w14:textId="74EFD7BB" w:rsidR="007C7734" w:rsidRPr="00861A23" w:rsidRDefault="007C7734" w:rsidP="00AE6872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t xml:space="preserve">    </w:t>
                            </w:r>
                            <w:r w:rsidR="00DC7AC0" w:rsidRPr="00DC7AC0">
                              <w:rPr>
                                <w:noProof/>
                              </w:rPr>
                              <w:drawing>
                                <wp:inline distT="0" distB="0" distL="0" distR="0" wp14:anchorId="09F87EDC" wp14:editId="7116B155">
                                  <wp:extent cx="1365250" cy="296793"/>
                                  <wp:effectExtent l="0" t="0" r="6350" b="8255"/>
                                  <wp:docPr id="157238806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3044" cy="2984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5846A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135.75pt;margin-top:-.45pt;width:186.95pt;height:96.75pt;z-index:251658240;visibility:visible;mso-wrap-style:none;mso-width-percent:40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lQDwIAAPwDAAAOAAAAZHJzL2Uyb0RvYy54bWysU9uO2yAQfa/Uf0C8N07cZDdrxVlts01V&#10;aXuRtv0ADDhGBQYBGzv9+g7Ym03bt6o8IIaBMzNnzmxuB6PJUfqgwNZ0MZtTIi0Hoeyhpt+/7d+s&#10;KQmRWcE0WFnTkwz0dvv61aZ3lSyhAy2kJwhiQ9W7mnYxuqooAu+kYWEGTlp0tuANi2j6QyE86xHd&#10;6KKcz6+KHrxwHrgMAW/vRyfdZvy2lTx+adsgI9E1xdxi3n3em7QX2w2rDp65TvEpDfYPWRimLAY9&#10;Q92zyMiTV39BGcU9BGjjjIMpoG0Vl7kGrGYx/6Oax445mWtBcoI70xT+Hyz/fHx0Xz2JwzsYsIG5&#10;iOAegP8IxMKuY/Yg77yHvpNMYOBFoqzoXaimr4nqUIUE0vSfQGCT2VOEDDS03iRWsE6C6NiA05l0&#10;OUTC8bJ8e70sr1aUcPQtynJ9Xa5yDFY9f3c+xA8SDEmHmnrsaoZnx4cQUzqsen6SogXQSuyV1tnw&#10;h2anPTkyVMA+rwn9t2fakr6mNyuMnX5ZSP+zOIyKqFCtTE3X87RGzSQ63luRn0Sm9HjGTLSd+EmU&#10;jOTEoRmIEhN5ia4GxAkJ8zAKEgcIDx34n5T0KMaaWpwWSvRHi5TfLJbLpN1sLFfXJRr+0tNcepjl&#10;CFTTSMl43MWs90yGu8PW7FUm7SWPKWGUWOZyGoek4Us7v3oZ2u0vAAAA//8DAFBLAwQUAAYACAAA&#10;ACEAuhhTWt4AAAAGAQAADwAAAGRycy9kb3ducmV2LnhtbEyPwU7DMBBE70j8g7VI3FqHFpU2xKkQ&#10;Er1wIC0g1JsbL0lEvI5stw79epYT3GY1o5m3xXq0vTihD50jBTfTDARS7UxHjYK316fJEkSImozu&#10;HaGCbwywLi8vCp0bl2iLp11sBJdQyLWCNsYhlzLULVodpm5AYu/Teasjn76RxuvE5baXsyxbSKs7&#10;4oVWD/jYYv21O1oF/rz/qNJLNW7el/Xz/rxJt6mplLq+Gh/uQUQc418YfvEZHUpmOrgjmSB6BfxI&#10;VDBZgWBzfjdnceDUarYAWRbyP375AwAA//8DAFBLAQItABQABgAIAAAAIQC2gziS/gAAAOEBAAAT&#10;AAAAAAAAAAAAAAAAAAAAAABbQ29udGVudF9UeXBlc10ueG1sUEsBAi0AFAAGAAgAAAAhADj9If/W&#10;AAAAlAEAAAsAAAAAAAAAAAAAAAAALwEAAF9yZWxzLy5yZWxzUEsBAi0AFAAGAAgAAAAhAJlN2VAP&#10;AgAA/AMAAA4AAAAAAAAAAAAAAAAALgIAAGRycy9lMm9Eb2MueG1sUEsBAi0AFAAGAAgAAAAhALoY&#10;U1reAAAABgEAAA8AAAAAAAAAAAAAAAAAaQQAAGRycy9kb3ducmV2LnhtbFBLBQYAAAAABAAEAPMA&#10;AAB0BQAAAAA=&#10;" stroked="f">
                <v:textbox style="mso-fit-shape-to-text:t">
                  <w:txbxContent>
                    <w:p w14:paraId="731952E6" w14:textId="74EFD7BB" w:rsidR="007C7734" w:rsidRPr="00861A23" w:rsidRDefault="007C7734" w:rsidP="00AE6872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t xml:space="preserve">    </w:t>
                      </w:r>
                      <w:r w:rsidR="00DC7AC0" w:rsidRPr="00DC7AC0">
                        <w:rPr>
                          <w:noProof/>
                        </w:rPr>
                        <w:drawing>
                          <wp:inline distT="0" distB="0" distL="0" distR="0" wp14:anchorId="09F87EDC" wp14:editId="7116B155">
                            <wp:extent cx="1365250" cy="296793"/>
                            <wp:effectExtent l="0" t="0" r="6350" b="8255"/>
                            <wp:docPr id="157238806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3044" cy="2984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44B1" w:rsidRPr="00826837">
        <w:rPr>
          <w:rFonts w:ascii="Trebuchet MS" w:hAnsi="Trebuchet MS" w:cs="Arial"/>
          <w:b/>
          <w:sz w:val="28"/>
          <w:szCs w:val="28"/>
        </w:rPr>
        <w:t>Prevent Action Plan</w:t>
      </w:r>
      <w:r w:rsidR="00B86228" w:rsidRPr="00826837">
        <w:rPr>
          <w:rFonts w:ascii="Trebuchet MS" w:hAnsi="Trebuchet MS" w:cs="Arial"/>
          <w:b/>
          <w:sz w:val="28"/>
          <w:szCs w:val="28"/>
        </w:rPr>
        <w:t xml:space="preserve"> </w:t>
      </w:r>
      <w:r w:rsidR="008C14CA">
        <w:rPr>
          <w:rFonts w:ascii="Trebuchet MS" w:hAnsi="Trebuchet MS" w:cs="Arial"/>
          <w:b/>
          <w:sz w:val="28"/>
          <w:szCs w:val="28"/>
        </w:rPr>
        <w:t>– Barrington CofE VC Primary School</w:t>
      </w:r>
    </w:p>
    <w:p w14:paraId="3DF70884" w14:textId="6BF7960E" w:rsidR="00AE6872" w:rsidRPr="00826837" w:rsidRDefault="00826837">
      <w:pPr>
        <w:rPr>
          <w:rFonts w:ascii="Trebuchet MS" w:hAnsi="Trebuchet MS" w:cs="Arial"/>
          <w:b/>
        </w:rPr>
      </w:pPr>
      <w:r w:rsidRPr="00826837">
        <w:rPr>
          <w:rFonts w:ascii="Trebuchet MS" w:hAnsi="Trebuchet MS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8CECF55" wp14:editId="72037179">
                <wp:simplePos x="0" y="0"/>
                <wp:positionH relativeFrom="margin">
                  <wp:posOffset>1105469</wp:posOffset>
                </wp:positionH>
                <wp:positionV relativeFrom="paragraph">
                  <wp:posOffset>4388</wp:posOffset>
                </wp:positionV>
                <wp:extent cx="7004050" cy="607326"/>
                <wp:effectExtent l="0" t="0" r="635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0" cy="6073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C689E" w14:textId="31C11445" w:rsidR="007C7734" w:rsidRPr="00826837" w:rsidRDefault="00826837" w:rsidP="00826837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826837">
                              <w:rPr>
                                <w:rFonts w:ascii="Trebuchet MS" w:hAnsi="Trebuchet MS" w:cs="Arial"/>
                              </w:rPr>
                              <w:t>Barrington CofE VC Primary School</w:t>
                            </w:r>
                            <w:r w:rsidR="007C7734" w:rsidRPr="00826837">
                              <w:rPr>
                                <w:rFonts w:ascii="Trebuchet MS" w:hAnsi="Trebuchet MS" w:cs="Arial"/>
                                <w:b/>
                              </w:rPr>
                              <w:t xml:space="preserve"> </w:t>
                            </w:r>
                            <w:r w:rsidR="007C7734" w:rsidRPr="00826837">
                              <w:rPr>
                                <w:rFonts w:ascii="Trebuchet MS" w:hAnsi="Trebuchet MS" w:cs="Arial"/>
                              </w:rPr>
                              <w:t>recognises that it has a duty under Section 26 of the Counter-Terrorism and Security Act, 2015, in the exercise of its functions, to have due regard to the need to prevent people from being drawn into terrorism.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ECF55" id="Text Box 1" o:spid="_x0000_s1027" type="#_x0000_t202" style="position:absolute;margin-left:87.05pt;margin-top:.35pt;width:551.5pt;height:47.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Y5DQIAAPYDAAAOAAAAZHJzL2Uyb0RvYy54bWysU9tu2zAMfR+wfxD0vtjJkrQ14hRdugwD&#10;ugvQ7QMUWY6FyaJGKbGzry8lu2m2vQ3TgyCK1CF5eLS67VvDjgq9Blvy6STnTFkJlbb7kn//tn1z&#10;zZkPwlbCgFUlPynPb9evX606V6gZNGAqhYxArC86V/ImBFdkmZeNaoWfgFOWnDVgKwKZuM8qFB2h&#10;tyab5fky6wArhyCV93R7Pzj5OuHXtZLhS117FZgpOdUW0o5p38U9W69EsUfhGi3HMsQ/VNEKbSnp&#10;GepeBMEOqP+CarVE8FCHiYQ2g7rWUqUeqJtp/kc3j41wKvVC5Hh3psn/P1j5+fjoviIL/TvoaYCp&#10;Ce8eQP7wzMKmEXav7hCha5SoKPE0UpZ1zhfj00i1L3wE2XWfoKIhi0OABNTX2EZWqE9G6DSA05l0&#10;1Qcm6fIqz+f5glySfMv86u1smVKI4vm1Qx8+KGhZPJQcaagJXRwffIjViOI5JCbzYHS11cYkA/e7&#10;jUF2FCSAbVoj+m9hxrKu5DeL2SIhW4jvkzZaHUigRrclv87jGiQT2XhvqxQShDbDmSoxdqQnMjJw&#10;E/pdT4GRph1UJyIKYRAifRw6NIC/OOtIhCX3Pw8CFWfmoyWyb6bzeVRtMuaLqxkZeOnZXXqElQRV&#10;8sDZcNyEpPTIg4U7GkqtE18vlYy1krgSjeNHiOq9tFPUy3ddPwEAAP//AwBQSwMEFAAGAAgAAAAh&#10;AEyVasvcAAAACAEAAA8AAABkcnMvZG93bnJldi54bWxMj0FOwzAQRfdI3MEaJDaIOi0lpmmcCpBA&#10;3bb0AJN4mkSNx1HsNuntcVewfPpff97km8l24kKDbx1rmM8SEMSVMy3XGg4/X89vIHxANtg5Jg1X&#10;8rAp7u9yzIwbeUeXfahFHGGfoYYmhD6T0lcNWfQz1xPH7OgGiyHiUEsz4BjHbScXSZJKiy3HCw32&#10;9NlQddqfrYbjdnx6XY3ldzio3TL9wFaV7qr148P0vgYRaAp/ZbjpR3UoolPpzmy86CKr5TxWNSgQ&#10;t3ihVORSwyp9AVnk8v8DxS8AAAD//wMAUEsBAi0AFAAGAAgAAAAhALaDOJL+AAAA4QEAABMAAAAA&#10;AAAAAAAAAAAAAAAAAFtDb250ZW50X1R5cGVzXS54bWxQSwECLQAUAAYACAAAACEAOP0h/9YAAACU&#10;AQAACwAAAAAAAAAAAAAAAAAvAQAAX3JlbHMvLnJlbHNQSwECLQAUAAYACAAAACEArqcmOQ0CAAD2&#10;AwAADgAAAAAAAAAAAAAAAAAuAgAAZHJzL2Uyb0RvYy54bWxQSwECLQAUAAYACAAAACEATJVqy9wA&#10;AAAIAQAADwAAAAAAAAAAAAAAAABnBAAAZHJzL2Rvd25yZXYueG1sUEsFBgAAAAAEAAQA8wAAAHAF&#10;AAAAAA==&#10;" stroked="f">
                <v:textbox>
                  <w:txbxContent>
                    <w:p w14:paraId="7C8C689E" w14:textId="31C11445" w:rsidR="007C7734" w:rsidRPr="00826837" w:rsidRDefault="00826837" w:rsidP="00826837">
                      <w:pPr>
                        <w:jc w:val="cente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826837">
                        <w:rPr>
                          <w:rFonts w:ascii="Trebuchet MS" w:hAnsi="Trebuchet MS" w:cs="Arial"/>
                        </w:rPr>
                        <w:t>Barrington CofE VC Primary School</w:t>
                      </w:r>
                      <w:r w:rsidR="007C7734" w:rsidRPr="00826837">
                        <w:rPr>
                          <w:rFonts w:ascii="Trebuchet MS" w:hAnsi="Trebuchet MS" w:cs="Arial"/>
                          <w:b/>
                        </w:rPr>
                        <w:t xml:space="preserve"> </w:t>
                      </w:r>
                      <w:r w:rsidR="007C7734" w:rsidRPr="00826837">
                        <w:rPr>
                          <w:rFonts w:ascii="Trebuchet MS" w:hAnsi="Trebuchet MS" w:cs="Arial"/>
                        </w:rPr>
                        <w:t>recognises that it has a duty under Section 26 of the Counter-Terrorism and Security Act, 2015, in the exercise of its functions, to have due regard to the need to prevent people from being drawn into terrorism.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7A8F20" w14:textId="3DC40B7A" w:rsidR="007C7734" w:rsidRPr="00826837" w:rsidRDefault="007C7734">
      <w:pPr>
        <w:rPr>
          <w:rFonts w:ascii="Trebuchet MS" w:hAnsi="Trebuchet MS" w:cs="Arial"/>
          <w:color w:val="00B05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9"/>
        <w:gridCol w:w="2709"/>
        <w:gridCol w:w="6824"/>
        <w:gridCol w:w="3456"/>
      </w:tblGrid>
      <w:tr w:rsidR="00AE33D5" w:rsidRPr="00826837" w14:paraId="188F4CAF" w14:textId="77777777" w:rsidTr="00274811">
        <w:tc>
          <w:tcPr>
            <w:tcW w:w="2399" w:type="dxa"/>
          </w:tcPr>
          <w:p w14:paraId="29D1AFC5" w14:textId="77777777" w:rsidR="004D44B1" w:rsidRPr="00826837" w:rsidRDefault="004D44B1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Duty</w:t>
            </w:r>
          </w:p>
        </w:tc>
        <w:tc>
          <w:tcPr>
            <w:tcW w:w="2709" w:type="dxa"/>
          </w:tcPr>
          <w:p w14:paraId="6C50D6AE" w14:textId="77777777" w:rsidR="004D44B1" w:rsidRPr="00826837" w:rsidRDefault="00497BE5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Evidence</w:t>
            </w:r>
          </w:p>
        </w:tc>
        <w:tc>
          <w:tcPr>
            <w:tcW w:w="0" w:type="auto"/>
          </w:tcPr>
          <w:p w14:paraId="7448C14D" w14:textId="77777777" w:rsidR="004D44B1" w:rsidRPr="00826837" w:rsidRDefault="004D44B1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Action</w:t>
            </w:r>
          </w:p>
        </w:tc>
        <w:tc>
          <w:tcPr>
            <w:tcW w:w="0" w:type="auto"/>
          </w:tcPr>
          <w:p w14:paraId="262C9CFD" w14:textId="77777777" w:rsidR="004D44B1" w:rsidRPr="00826837" w:rsidRDefault="004D44B1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By whom</w:t>
            </w:r>
          </w:p>
        </w:tc>
      </w:tr>
      <w:tr w:rsidR="00AE33D5" w:rsidRPr="00826837" w14:paraId="4F12ECB1" w14:textId="77777777" w:rsidTr="00274811">
        <w:tc>
          <w:tcPr>
            <w:tcW w:w="2399" w:type="dxa"/>
          </w:tcPr>
          <w:p w14:paraId="4C7DA6F2" w14:textId="77777777" w:rsidR="004D44B1" w:rsidRPr="00826837" w:rsidRDefault="004D44B1">
            <w:p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Asses</w:t>
            </w:r>
            <w:r w:rsidR="00201A37" w:rsidRPr="00826837">
              <w:rPr>
                <w:rFonts w:ascii="Trebuchet MS" w:hAnsi="Trebuchet MS" w:cs="Arial"/>
              </w:rPr>
              <w:t>s</w:t>
            </w:r>
            <w:r w:rsidRPr="00826837">
              <w:rPr>
                <w:rFonts w:ascii="Trebuchet MS" w:hAnsi="Trebuchet MS" w:cs="Arial"/>
              </w:rPr>
              <w:t xml:space="preserve"> the risk of children being drawn into terrorism</w:t>
            </w:r>
          </w:p>
        </w:tc>
        <w:tc>
          <w:tcPr>
            <w:tcW w:w="2709" w:type="dxa"/>
          </w:tcPr>
          <w:p w14:paraId="0B7A75CC" w14:textId="77777777" w:rsidR="004D44B1" w:rsidRPr="00826837" w:rsidRDefault="004D44B1">
            <w:p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Staff can demonstrate a general understanding of the risks affecting children and young people</w:t>
            </w:r>
            <w:r w:rsidR="00813033" w:rsidRPr="00826837">
              <w:rPr>
                <w:rFonts w:ascii="Trebuchet MS" w:hAnsi="Trebuchet MS" w:cs="Arial"/>
              </w:rPr>
              <w:t>.</w:t>
            </w:r>
          </w:p>
        </w:tc>
        <w:tc>
          <w:tcPr>
            <w:tcW w:w="0" w:type="auto"/>
          </w:tcPr>
          <w:p w14:paraId="7405CB74" w14:textId="41FFEBF5" w:rsidR="004D44B1" w:rsidRPr="00826837" w:rsidRDefault="42094868" w:rsidP="00C31174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All staff have read “Keeping Childr</w:t>
            </w:r>
            <w:r w:rsidR="43B05BE1" w:rsidRPr="00826837">
              <w:rPr>
                <w:rFonts w:ascii="Trebuchet MS" w:hAnsi="Trebuchet MS" w:cs="Arial"/>
              </w:rPr>
              <w:t>en S</w:t>
            </w:r>
            <w:r w:rsidR="785E7498" w:rsidRPr="00826837">
              <w:rPr>
                <w:rFonts w:ascii="Trebuchet MS" w:hAnsi="Trebuchet MS" w:cs="Arial"/>
              </w:rPr>
              <w:t>afe in Education” (DfE, 202</w:t>
            </w:r>
            <w:r w:rsidR="00002FD7" w:rsidRPr="00826837">
              <w:rPr>
                <w:rFonts w:ascii="Trebuchet MS" w:hAnsi="Trebuchet MS" w:cs="Arial"/>
              </w:rPr>
              <w:t>5</w:t>
            </w:r>
            <w:r w:rsidR="785E7498" w:rsidRPr="00826837">
              <w:rPr>
                <w:rFonts w:ascii="Trebuchet MS" w:hAnsi="Trebuchet MS" w:cs="Arial"/>
              </w:rPr>
              <w:t>) Part One and Annex B</w:t>
            </w:r>
            <w:r w:rsidR="7C46A352" w:rsidRPr="00826837">
              <w:rPr>
                <w:rFonts w:ascii="Trebuchet MS" w:hAnsi="Trebuchet MS" w:cs="Arial"/>
              </w:rPr>
              <w:t>.</w:t>
            </w:r>
          </w:p>
          <w:p w14:paraId="1D5B11C3" w14:textId="71375CDE" w:rsidR="005A1A3C" w:rsidRPr="00826837" w:rsidRDefault="38FD9927" w:rsidP="00C31174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All staff are aware of the definition of “Terrorism”</w:t>
            </w:r>
            <w:r w:rsidR="00015697" w:rsidRPr="00826837">
              <w:rPr>
                <w:rFonts w:ascii="Trebuchet MS" w:hAnsi="Trebuchet MS" w:cs="Arial"/>
              </w:rPr>
              <w:t xml:space="preserve"> </w:t>
            </w:r>
            <w:r w:rsidR="00561191" w:rsidRPr="00826837">
              <w:rPr>
                <w:rFonts w:ascii="Trebuchet MS" w:hAnsi="Trebuchet MS" w:cs="Arial"/>
              </w:rPr>
              <w:t>and “</w:t>
            </w:r>
            <w:r w:rsidR="000B4807" w:rsidRPr="00826837">
              <w:rPr>
                <w:rFonts w:ascii="Trebuchet MS" w:hAnsi="Trebuchet MS" w:cs="Arial"/>
              </w:rPr>
              <w:t>Radicalisation</w:t>
            </w:r>
            <w:r w:rsidR="00561191" w:rsidRPr="00826837">
              <w:rPr>
                <w:rFonts w:ascii="Trebuchet MS" w:hAnsi="Trebuchet MS" w:cs="Arial"/>
              </w:rPr>
              <w:t xml:space="preserve">” </w:t>
            </w:r>
            <w:r w:rsidRPr="00826837">
              <w:rPr>
                <w:rFonts w:ascii="Trebuchet MS" w:hAnsi="Trebuchet MS" w:cs="Arial"/>
              </w:rPr>
              <w:t xml:space="preserve">as set out in Keeping </w:t>
            </w:r>
            <w:r w:rsidR="785E7498" w:rsidRPr="00826837">
              <w:rPr>
                <w:rFonts w:ascii="Trebuchet MS" w:hAnsi="Trebuchet MS" w:cs="Arial"/>
              </w:rPr>
              <w:t>Children Safe in Education, 202</w:t>
            </w:r>
            <w:r w:rsidR="000B4807" w:rsidRPr="00826837">
              <w:rPr>
                <w:rFonts w:ascii="Trebuchet MS" w:hAnsi="Trebuchet MS" w:cs="Arial"/>
              </w:rPr>
              <w:t>5</w:t>
            </w:r>
            <w:r w:rsidR="785E7498" w:rsidRPr="00826837">
              <w:rPr>
                <w:rFonts w:ascii="Trebuchet MS" w:hAnsi="Trebuchet MS" w:cs="Arial"/>
              </w:rPr>
              <w:t>, Annex B</w:t>
            </w:r>
            <w:r w:rsidR="00CC2D9D" w:rsidRPr="00826837">
              <w:rPr>
                <w:rFonts w:ascii="Trebuchet MS" w:hAnsi="Trebuchet MS" w:cs="Arial"/>
              </w:rPr>
              <w:t xml:space="preserve"> page</w:t>
            </w:r>
            <w:r w:rsidR="785E7498" w:rsidRPr="00826837">
              <w:rPr>
                <w:rFonts w:ascii="Trebuchet MS" w:hAnsi="Trebuchet MS" w:cs="Arial"/>
              </w:rPr>
              <w:t>1</w:t>
            </w:r>
            <w:r w:rsidR="00CC2D9D" w:rsidRPr="00826837">
              <w:rPr>
                <w:rFonts w:ascii="Trebuchet MS" w:hAnsi="Trebuchet MS" w:cs="Arial"/>
              </w:rPr>
              <w:t>57</w:t>
            </w:r>
            <w:r w:rsidR="00822F2C" w:rsidRPr="00826837">
              <w:rPr>
                <w:rFonts w:ascii="Trebuchet MS" w:hAnsi="Trebuchet MS" w:cs="Arial"/>
              </w:rPr>
              <w:t>.</w:t>
            </w:r>
          </w:p>
          <w:p w14:paraId="412F64AA" w14:textId="299AB6DD" w:rsidR="00822F2C" w:rsidRPr="00826837" w:rsidRDefault="00AB5BC6" w:rsidP="00C31174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“</w:t>
            </w:r>
            <w:r w:rsidR="00786A30" w:rsidRPr="00826837">
              <w:rPr>
                <w:rFonts w:ascii="Trebuchet MS" w:hAnsi="Trebuchet MS" w:cs="Arial"/>
              </w:rPr>
              <w:t>Extre</w:t>
            </w:r>
            <w:r w:rsidRPr="00826837">
              <w:rPr>
                <w:rFonts w:ascii="Trebuchet MS" w:hAnsi="Trebuchet MS" w:cs="Arial"/>
              </w:rPr>
              <w:t xml:space="preserve">mism” </w:t>
            </w:r>
            <w:r w:rsidRPr="00826837">
              <w:rPr>
                <w:rFonts w:ascii="Trebuchet MS" w:hAnsi="Trebuchet MS" w:cs="Arial"/>
                <w:color w:val="00B050"/>
              </w:rPr>
              <w:t xml:space="preserve">- </w:t>
            </w:r>
            <w:hyperlink r:id="rId14" w:history="1">
              <w:r w:rsidR="003607FC" w:rsidRPr="00826837">
                <w:rPr>
                  <w:rStyle w:val="Hyperlink"/>
                  <w:rFonts w:ascii="Trebuchet MS" w:hAnsi="Trebuchet MS" w:cs="Arial"/>
                </w:rPr>
                <w:t>New definition of extremism (2024) - GOV.UK</w:t>
              </w:r>
            </w:hyperlink>
          </w:p>
          <w:p w14:paraId="29748995" w14:textId="444719C4" w:rsidR="00631E15" w:rsidRPr="00826837" w:rsidRDefault="3967A209" w:rsidP="00447E77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The Prevent Lead has informed staff of their duties as set out in</w:t>
            </w:r>
            <w:r w:rsidR="00D8083F" w:rsidRPr="00826837">
              <w:rPr>
                <w:rFonts w:ascii="Trebuchet MS" w:hAnsi="Trebuchet MS" w:cs="Arial"/>
              </w:rPr>
              <w:t xml:space="preserve"> </w:t>
            </w:r>
            <w:hyperlink r:id="rId15">
              <w:r w:rsidR="00D8083F" w:rsidRPr="00826837">
                <w:rPr>
                  <w:rStyle w:val="Hyperlink"/>
                  <w:rFonts w:ascii="Trebuchet MS" w:hAnsi="Trebuchet MS" w:cs="Arial"/>
                </w:rPr>
                <w:t>Prevent Duty Guidance: for England and Wales</w:t>
              </w:r>
            </w:hyperlink>
            <w:r w:rsidR="1D0FC222" w:rsidRPr="00826837">
              <w:rPr>
                <w:rFonts w:ascii="Trebuchet MS" w:hAnsi="Trebuchet MS" w:cs="Arial"/>
              </w:rPr>
              <w:t xml:space="preserve"> </w:t>
            </w:r>
            <w:r w:rsidR="4B48A620" w:rsidRPr="00826837">
              <w:rPr>
                <w:rFonts w:ascii="Trebuchet MS" w:hAnsi="Trebuchet MS" w:cs="Arial"/>
              </w:rPr>
              <w:t xml:space="preserve">with specific reference to paras 57 – </w:t>
            </w:r>
            <w:r w:rsidR="00D8083F" w:rsidRPr="00826837">
              <w:rPr>
                <w:rFonts w:ascii="Trebuchet MS" w:hAnsi="Trebuchet MS" w:cs="Arial"/>
              </w:rPr>
              <w:t>80</w:t>
            </w:r>
            <w:r w:rsidR="4B48A620" w:rsidRPr="00826837">
              <w:rPr>
                <w:rFonts w:ascii="Trebuchet MS" w:hAnsi="Trebuchet MS" w:cs="Arial"/>
              </w:rPr>
              <w:t>.</w:t>
            </w:r>
          </w:p>
        </w:tc>
        <w:tc>
          <w:tcPr>
            <w:tcW w:w="0" w:type="auto"/>
          </w:tcPr>
          <w:p w14:paraId="76CEE208" w14:textId="77777777" w:rsidR="004D44B1" w:rsidRPr="00826837" w:rsidRDefault="00C75F30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All staff</w:t>
            </w:r>
          </w:p>
          <w:p w14:paraId="49C13437" w14:textId="4546E86F" w:rsidR="0039532D" w:rsidRPr="00826837" w:rsidRDefault="0039532D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Governing body</w:t>
            </w:r>
          </w:p>
          <w:p w14:paraId="79C242FD" w14:textId="77777777" w:rsidR="00C75F30" w:rsidRPr="00826837" w:rsidRDefault="00C75F30">
            <w:pPr>
              <w:rPr>
                <w:rFonts w:ascii="Trebuchet MS" w:hAnsi="Trebuchet MS" w:cs="Arial"/>
                <w:b/>
              </w:rPr>
            </w:pPr>
          </w:p>
          <w:p w14:paraId="58021AC5" w14:textId="77777777" w:rsidR="00A517F4" w:rsidRPr="00826837" w:rsidRDefault="00A517F4">
            <w:pPr>
              <w:rPr>
                <w:rFonts w:ascii="Trebuchet MS" w:hAnsi="Trebuchet MS" w:cs="Arial"/>
                <w:b/>
              </w:rPr>
            </w:pPr>
          </w:p>
          <w:p w14:paraId="536FF20D" w14:textId="77777777" w:rsidR="00A517F4" w:rsidRPr="00826837" w:rsidRDefault="00A517F4">
            <w:pPr>
              <w:rPr>
                <w:rFonts w:ascii="Trebuchet MS" w:hAnsi="Trebuchet MS" w:cs="Arial"/>
                <w:b/>
              </w:rPr>
            </w:pPr>
          </w:p>
          <w:p w14:paraId="1FBB8424" w14:textId="77777777" w:rsidR="00C75F30" w:rsidRDefault="004D57EA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Designated Safeguarding Lead</w:t>
            </w:r>
            <w:r w:rsidR="00DF3B53" w:rsidRPr="00826837">
              <w:rPr>
                <w:rFonts w:ascii="Trebuchet MS" w:hAnsi="Trebuchet MS" w:cs="Arial"/>
                <w:b/>
              </w:rPr>
              <w:t>/Deputies</w:t>
            </w:r>
          </w:p>
          <w:p w14:paraId="7B68A1EA" w14:textId="77777777" w:rsidR="00312A07" w:rsidRDefault="00312A07">
            <w:pPr>
              <w:rPr>
                <w:rFonts w:ascii="Trebuchet MS" w:hAnsi="Trebuchet MS" w:cs="Arial"/>
                <w:b/>
              </w:rPr>
            </w:pPr>
          </w:p>
          <w:p w14:paraId="56A6DCCE" w14:textId="77777777" w:rsidR="00312A07" w:rsidRDefault="00312A07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Prevent Lead </w:t>
            </w:r>
          </w:p>
          <w:p w14:paraId="2C90EE4E" w14:textId="301FFFD8" w:rsidR="00312A07" w:rsidRPr="00826837" w:rsidRDefault="00312A07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– Mrs A Richards</w:t>
            </w:r>
          </w:p>
        </w:tc>
      </w:tr>
      <w:tr w:rsidR="00AE33D5" w:rsidRPr="00826837" w14:paraId="09CE36FE" w14:textId="77777777" w:rsidTr="00274811">
        <w:tc>
          <w:tcPr>
            <w:tcW w:w="2399" w:type="dxa"/>
          </w:tcPr>
          <w:p w14:paraId="240F31A5" w14:textId="77777777" w:rsidR="004D44B1" w:rsidRPr="00826837" w:rsidRDefault="004D44B1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2709" w:type="dxa"/>
          </w:tcPr>
          <w:p w14:paraId="75F05DA1" w14:textId="77777777" w:rsidR="004D44B1" w:rsidRPr="00826837" w:rsidRDefault="00C75F30">
            <w:p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Staff can identify individual children who may be at risk of radicalisation and how to support them.</w:t>
            </w:r>
          </w:p>
        </w:tc>
        <w:tc>
          <w:tcPr>
            <w:tcW w:w="0" w:type="auto"/>
          </w:tcPr>
          <w:p w14:paraId="7A90D679" w14:textId="470F6439" w:rsidR="004D44B1" w:rsidRPr="00826837" w:rsidRDefault="00C75F30" w:rsidP="00C31174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The Prevent Lead has informed staff about signs a</w:t>
            </w:r>
            <w:r w:rsidR="007422B1" w:rsidRPr="00826837">
              <w:rPr>
                <w:rFonts w:ascii="Trebuchet MS" w:hAnsi="Trebuchet MS" w:cs="Arial"/>
              </w:rPr>
              <w:t xml:space="preserve">nd indicators of radicalisation including mechanisms enabling early identification of those </w:t>
            </w:r>
            <w:r w:rsidR="001D2152" w:rsidRPr="00826837">
              <w:rPr>
                <w:rFonts w:ascii="Trebuchet MS" w:hAnsi="Trebuchet MS" w:cs="Arial"/>
              </w:rPr>
              <w:t>susceptible</w:t>
            </w:r>
            <w:r w:rsidR="007422B1" w:rsidRPr="00826837">
              <w:rPr>
                <w:rFonts w:ascii="Trebuchet MS" w:hAnsi="Trebuchet MS" w:cs="Arial"/>
              </w:rPr>
              <w:t xml:space="preserve"> to radicalisation</w:t>
            </w:r>
            <w:r w:rsidR="006C116A" w:rsidRPr="00826837">
              <w:rPr>
                <w:rFonts w:ascii="Trebuchet MS" w:hAnsi="Trebuchet MS" w:cs="Arial"/>
              </w:rPr>
              <w:t>.</w:t>
            </w:r>
          </w:p>
          <w:p w14:paraId="2144EFC3" w14:textId="5343939C" w:rsidR="00F91DA5" w:rsidRPr="00826837" w:rsidRDefault="004E52C6" w:rsidP="00C31174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 xml:space="preserve">The Prevent lead promotes </w:t>
            </w:r>
            <w:r w:rsidR="00F04D5B" w:rsidRPr="00826837">
              <w:rPr>
                <w:rFonts w:ascii="Trebuchet MS" w:hAnsi="Trebuchet MS" w:cs="Arial"/>
              </w:rPr>
              <w:t>the Prevent</w:t>
            </w:r>
            <w:r w:rsidRPr="00826837">
              <w:rPr>
                <w:rFonts w:ascii="Trebuchet MS" w:hAnsi="Trebuchet MS" w:cs="Arial"/>
              </w:rPr>
              <w:t xml:space="preserve"> </w:t>
            </w:r>
            <w:r w:rsidR="0052549B" w:rsidRPr="00826837">
              <w:rPr>
                <w:rFonts w:ascii="Trebuchet MS" w:hAnsi="Trebuchet MS" w:cs="Arial"/>
              </w:rPr>
              <w:t>D</w:t>
            </w:r>
            <w:r w:rsidRPr="00826837">
              <w:rPr>
                <w:rFonts w:ascii="Trebuchet MS" w:hAnsi="Trebuchet MS" w:cs="Arial"/>
              </w:rPr>
              <w:t>uty</w:t>
            </w:r>
            <w:r w:rsidR="00F04D5B" w:rsidRPr="00826837">
              <w:rPr>
                <w:rFonts w:ascii="Trebuchet MS" w:hAnsi="Trebuchet MS" w:cs="Arial"/>
              </w:rPr>
              <w:t xml:space="preserve"> regarding the </w:t>
            </w:r>
            <w:r w:rsidRPr="00826837">
              <w:rPr>
                <w:rFonts w:ascii="Trebuchet MS" w:hAnsi="Trebuchet MS" w:cs="Arial"/>
              </w:rPr>
              <w:t>four general themes: risk assessment, working in partnership, staff training and IT policies. </w:t>
            </w:r>
          </w:p>
        </w:tc>
        <w:tc>
          <w:tcPr>
            <w:tcW w:w="0" w:type="auto"/>
          </w:tcPr>
          <w:p w14:paraId="6CAED27F" w14:textId="77777777" w:rsidR="004D44B1" w:rsidRPr="00826837" w:rsidRDefault="00DF3B53" w:rsidP="007422B1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Designated Safeguarding Lead/Deputies//Prevent Lead</w:t>
            </w:r>
          </w:p>
        </w:tc>
      </w:tr>
      <w:tr w:rsidR="00AE33D5" w:rsidRPr="00826837" w14:paraId="20DBC11F" w14:textId="77777777" w:rsidTr="00274811">
        <w:tc>
          <w:tcPr>
            <w:tcW w:w="2399" w:type="dxa"/>
          </w:tcPr>
          <w:p w14:paraId="472074A2" w14:textId="77777777" w:rsidR="004D44B1" w:rsidRPr="00826837" w:rsidRDefault="004D44B1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2709" w:type="dxa"/>
          </w:tcPr>
          <w:p w14:paraId="432733D5" w14:textId="77777777" w:rsidR="004D44B1" w:rsidRPr="00826837" w:rsidRDefault="00C75F30">
            <w:p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There is a clear procedure in place for protecting children at risk of radicalisation.</w:t>
            </w:r>
          </w:p>
        </w:tc>
        <w:tc>
          <w:tcPr>
            <w:tcW w:w="0" w:type="auto"/>
          </w:tcPr>
          <w:p w14:paraId="51FC4912" w14:textId="77777777" w:rsidR="004D44B1" w:rsidRPr="00826837" w:rsidRDefault="00C75F30" w:rsidP="00C31174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All staff have read the</w:t>
            </w:r>
            <w:r w:rsidR="007422B1" w:rsidRPr="00826837">
              <w:rPr>
                <w:rFonts w:ascii="Trebuchet MS" w:hAnsi="Trebuchet MS" w:cs="Arial"/>
              </w:rPr>
              <w:t xml:space="preserve"> school’s</w:t>
            </w:r>
            <w:r w:rsidRPr="00826837">
              <w:rPr>
                <w:rFonts w:ascii="Trebuchet MS" w:hAnsi="Trebuchet MS" w:cs="Arial"/>
              </w:rPr>
              <w:t xml:space="preserve"> Safeguarding</w:t>
            </w:r>
            <w:r w:rsidR="007422B1" w:rsidRPr="00826837">
              <w:rPr>
                <w:rFonts w:ascii="Trebuchet MS" w:hAnsi="Trebuchet MS" w:cs="Arial"/>
              </w:rPr>
              <w:t xml:space="preserve"> &amp; Child Protection</w:t>
            </w:r>
            <w:r w:rsidRPr="00826837">
              <w:rPr>
                <w:rFonts w:ascii="Trebuchet MS" w:hAnsi="Trebuchet MS" w:cs="Arial"/>
              </w:rPr>
              <w:t xml:space="preserve"> Policy which includes a statement regarding the school’s “Prevent” duty.</w:t>
            </w:r>
          </w:p>
          <w:p w14:paraId="568C1772" w14:textId="77777777" w:rsidR="00C75F30" w:rsidRPr="00826837" w:rsidRDefault="00C75F30" w:rsidP="00C31174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All staff understand how to record and report concerns regarding risk of radicalisation.</w:t>
            </w:r>
          </w:p>
        </w:tc>
        <w:tc>
          <w:tcPr>
            <w:tcW w:w="0" w:type="auto"/>
          </w:tcPr>
          <w:p w14:paraId="576C5D6F" w14:textId="77777777" w:rsidR="004D44B1" w:rsidRPr="00826837" w:rsidRDefault="00C75F30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All staff</w:t>
            </w:r>
          </w:p>
          <w:p w14:paraId="0A199B9D" w14:textId="13738C96" w:rsidR="0039532D" w:rsidRPr="00826837" w:rsidRDefault="0039532D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Governing body</w:t>
            </w:r>
          </w:p>
          <w:p w14:paraId="7349502D" w14:textId="77777777" w:rsidR="00C75F30" w:rsidRPr="00826837" w:rsidRDefault="00C75F30">
            <w:pPr>
              <w:rPr>
                <w:rFonts w:ascii="Trebuchet MS" w:hAnsi="Trebuchet MS" w:cs="Arial"/>
                <w:b/>
              </w:rPr>
            </w:pPr>
          </w:p>
          <w:p w14:paraId="3915313F" w14:textId="77777777" w:rsidR="00C75F30" w:rsidRPr="00826837" w:rsidRDefault="00C75F30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All staff</w:t>
            </w:r>
          </w:p>
          <w:p w14:paraId="33175319" w14:textId="7D37AC5E" w:rsidR="0039532D" w:rsidRPr="00826837" w:rsidRDefault="0039532D">
            <w:pPr>
              <w:rPr>
                <w:rFonts w:ascii="Trebuchet MS" w:hAnsi="Trebuchet MS" w:cs="Arial"/>
                <w:b/>
              </w:rPr>
            </w:pPr>
          </w:p>
        </w:tc>
      </w:tr>
      <w:tr w:rsidR="00AE33D5" w:rsidRPr="00826837" w14:paraId="0E8A20FF" w14:textId="77777777" w:rsidTr="00274811">
        <w:tc>
          <w:tcPr>
            <w:tcW w:w="2399" w:type="dxa"/>
          </w:tcPr>
          <w:p w14:paraId="298C9057" w14:textId="77777777" w:rsidR="004D44B1" w:rsidRPr="00826837" w:rsidRDefault="004D44B1">
            <w:pPr>
              <w:rPr>
                <w:rFonts w:ascii="Trebuchet MS" w:hAnsi="Trebuchet MS" w:cs="Arial"/>
              </w:rPr>
            </w:pPr>
          </w:p>
        </w:tc>
        <w:tc>
          <w:tcPr>
            <w:tcW w:w="2709" w:type="dxa"/>
          </w:tcPr>
          <w:p w14:paraId="108A176D" w14:textId="77777777" w:rsidR="004D44B1" w:rsidRPr="00826837" w:rsidRDefault="00201A37">
            <w:p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The school has identified a Prevent Lead.</w:t>
            </w:r>
          </w:p>
        </w:tc>
        <w:tc>
          <w:tcPr>
            <w:tcW w:w="0" w:type="auto"/>
          </w:tcPr>
          <w:p w14:paraId="1CB15E75" w14:textId="77777777" w:rsidR="004D44B1" w:rsidRPr="00826837" w:rsidRDefault="00201A37" w:rsidP="007422B1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All staff know who the Prevent Lead</w:t>
            </w:r>
            <w:r w:rsidR="00FF1421" w:rsidRPr="00826837">
              <w:rPr>
                <w:rFonts w:ascii="Trebuchet MS" w:hAnsi="Trebuchet MS" w:cs="Arial"/>
              </w:rPr>
              <w:t xml:space="preserve"> is</w:t>
            </w:r>
            <w:r w:rsidR="007A72C4" w:rsidRPr="00826837">
              <w:rPr>
                <w:rFonts w:ascii="Trebuchet MS" w:hAnsi="Trebuchet MS" w:cs="Arial"/>
              </w:rPr>
              <w:t xml:space="preserve">. Staff should understand </w:t>
            </w:r>
            <w:r w:rsidRPr="00826837">
              <w:rPr>
                <w:rFonts w:ascii="Trebuchet MS" w:hAnsi="Trebuchet MS" w:cs="Arial"/>
              </w:rPr>
              <w:t>that this person acts as a source of advice and support</w:t>
            </w:r>
            <w:r w:rsidR="007422B1" w:rsidRPr="00826837">
              <w:rPr>
                <w:rFonts w:ascii="Trebuchet MS" w:hAnsi="Trebuchet MS" w:cs="Arial"/>
              </w:rPr>
              <w:t xml:space="preserve"> in relation to concerns around radicalisation</w:t>
            </w:r>
          </w:p>
        </w:tc>
        <w:tc>
          <w:tcPr>
            <w:tcW w:w="0" w:type="auto"/>
          </w:tcPr>
          <w:p w14:paraId="678A6C8D" w14:textId="77777777" w:rsidR="004D44B1" w:rsidRPr="00826837" w:rsidRDefault="00201A37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All staff</w:t>
            </w:r>
          </w:p>
          <w:p w14:paraId="5B816846" w14:textId="44735EA0" w:rsidR="001B6E9E" w:rsidRPr="00826837" w:rsidRDefault="001B6E9E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Governing body</w:t>
            </w:r>
          </w:p>
        </w:tc>
      </w:tr>
      <w:tr w:rsidR="00AE33D5" w:rsidRPr="00826837" w14:paraId="07A04C2C" w14:textId="77777777" w:rsidTr="00274811">
        <w:trPr>
          <w:trHeight w:val="2404"/>
        </w:trPr>
        <w:tc>
          <w:tcPr>
            <w:tcW w:w="2399" w:type="dxa"/>
          </w:tcPr>
          <w:p w14:paraId="2E5E466B" w14:textId="244DE9E7" w:rsidR="00B85AEE" w:rsidRPr="00826837" w:rsidRDefault="00B85AEE">
            <w:p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 xml:space="preserve">Prohibit extremist speakers and events in the </w:t>
            </w:r>
            <w:r w:rsidR="001D2152" w:rsidRPr="00826837">
              <w:rPr>
                <w:rFonts w:ascii="Trebuchet MS" w:hAnsi="Trebuchet MS" w:cs="Arial"/>
              </w:rPr>
              <w:t>school.</w:t>
            </w:r>
          </w:p>
          <w:p w14:paraId="642088C3" w14:textId="42CABD27" w:rsidR="008B57B1" w:rsidRPr="00826837" w:rsidRDefault="008B57B1">
            <w:pPr>
              <w:rPr>
                <w:rFonts w:ascii="Trebuchet MS" w:hAnsi="Trebuchet MS" w:cs="Arial"/>
              </w:rPr>
            </w:pPr>
          </w:p>
        </w:tc>
        <w:tc>
          <w:tcPr>
            <w:tcW w:w="2709" w:type="dxa"/>
          </w:tcPr>
          <w:p w14:paraId="4F2B8E89" w14:textId="77777777" w:rsidR="00B85AEE" w:rsidRPr="00826837" w:rsidRDefault="00B85AEE">
            <w:p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The school exercises “due diligence” in relation to requests from external speakers and organisations using school premises.</w:t>
            </w:r>
          </w:p>
        </w:tc>
        <w:tc>
          <w:tcPr>
            <w:tcW w:w="0" w:type="auto"/>
          </w:tcPr>
          <w:p w14:paraId="5507F49C" w14:textId="107ADCCA" w:rsidR="00B85AEE" w:rsidRPr="00826837" w:rsidRDefault="00B85AEE" w:rsidP="00C31174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 xml:space="preserve">Request an outline of what the speaker intends to </w:t>
            </w:r>
            <w:r w:rsidR="00141B12" w:rsidRPr="00826837">
              <w:rPr>
                <w:rFonts w:ascii="Trebuchet MS" w:hAnsi="Trebuchet MS" w:cs="Arial"/>
              </w:rPr>
              <w:t>cover.</w:t>
            </w:r>
          </w:p>
          <w:p w14:paraId="2D3FF285" w14:textId="77777777" w:rsidR="00B85AEE" w:rsidRPr="00826837" w:rsidRDefault="00B85AEE" w:rsidP="00C31174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Research the person/organisation to establish whether they have demonstrated extreme views/actions.</w:t>
            </w:r>
          </w:p>
          <w:p w14:paraId="094796BC" w14:textId="77777777" w:rsidR="00B85AEE" w:rsidRPr="00826837" w:rsidRDefault="00B85AEE" w:rsidP="00C31174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Deny permission for people/organisations to use school premises if they have links to extreme groups or movements.</w:t>
            </w:r>
          </w:p>
          <w:p w14:paraId="7BDAC54F" w14:textId="77777777" w:rsidR="00B85AEE" w:rsidRPr="00826837" w:rsidRDefault="00B85AEE" w:rsidP="00B85AEE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Provide justification for their decisions in writing.</w:t>
            </w:r>
          </w:p>
          <w:p w14:paraId="1A6E698A" w14:textId="43A6B140" w:rsidR="0004798B" w:rsidRPr="00826837" w:rsidRDefault="0004798B" w:rsidP="00E90360">
            <w:pPr>
              <w:rPr>
                <w:rFonts w:ascii="Trebuchet MS" w:hAnsi="Trebuchet MS" w:cs="Arial"/>
              </w:rPr>
            </w:pPr>
          </w:p>
        </w:tc>
        <w:tc>
          <w:tcPr>
            <w:tcW w:w="0" w:type="auto"/>
          </w:tcPr>
          <w:p w14:paraId="18D3924D" w14:textId="77777777" w:rsidR="00B85AEE" w:rsidRPr="00826837" w:rsidRDefault="00DF3B53" w:rsidP="007422B1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Designated Safeguarding Lead/Deputies//Prevent Lead</w:t>
            </w:r>
          </w:p>
        </w:tc>
      </w:tr>
      <w:tr w:rsidR="00AE6872" w:rsidRPr="00826837" w14:paraId="6862E8D4" w14:textId="77777777" w:rsidTr="70C2A328">
        <w:tc>
          <w:tcPr>
            <w:tcW w:w="0" w:type="auto"/>
            <w:gridSpan w:val="4"/>
          </w:tcPr>
          <w:p w14:paraId="2B96F04E" w14:textId="77777777" w:rsidR="00AE6872" w:rsidRPr="00826837" w:rsidRDefault="00AE6872" w:rsidP="007C7734">
            <w:pPr>
              <w:rPr>
                <w:rFonts w:ascii="Trebuchet MS" w:hAnsi="Trebuchet MS" w:cs="Arial"/>
                <w:b/>
                <w:sz w:val="4"/>
                <w:szCs w:val="4"/>
              </w:rPr>
            </w:pPr>
          </w:p>
          <w:p w14:paraId="588D9C47" w14:textId="77777777" w:rsidR="00AE6872" w:rsidRPr="00826837" w:rsidRDefault="00AE6872" w:rsidP="007C7734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lastRenderedPageBreak/>
              <w:t>Working in Partnership</w:t>
            </w:r>
          </w:p>
          <w:p w14:paraId="4BB1359F" w14:textId="77777777" w:rsidR="00AE6872" w:rsidRPr="00826837" w:rsidRDefault="00AE6872" w:rsidP="007C7734">
            <w:pPr>
              <w:rPr>
                <w:rFonts w:ascii="Trebuchet MS" w:hAnsi="Trebuchet MS" w:cs="Arial"/>
                <w:b/>
                <w:sz w:val="4"/>
                <w:szCs w:val="4"/>
              </w:rPr>
            </w:pPr>
          </w:p>
        </w:tc>
      </w:tr>
      <w:tr w:rsidR="00AE33D5" w:rsidRPr="00826837" w14:paraId="54F842F5" w14:textId="77777777" w:rsidTr="00274811">
        <w:tc>
          <w:tcPr>
            <w:tcW w:w="2399" w:type="dxa"/>
          </w:tcPr>
          <w:p w14:paraId="358B0594" w14:textId="66D7518D" w:rsidR="00AE6872" w:rsidRPr="00826837" w:rsidRDefault="00AE6872" w:rsidP="007C7734">
            <w:p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lastRenderedPageBreak/>
              <w:t xml:space="preserve">The school uses existing safeguarding arrangements in exercising its Prevent </w:t>
            </w:r>
            <w:r w:rsidR="00C12D76" w:rsidRPr="00826837">
              <w:rPr>
                <w:rFonts w:ascii="Trebuchet MS" w:hAnsi="Trebuchet MS" w:cs="Arial"/>
              </w:rPr>
              <w:t>D</w:t>
            </w:r>
            <w:r w:rsidRPr="00826837">
              <w:rPr>
                <w:rFonts w:ascii="Trebuchet MS" w:hAnsi="Trebuchet MS" w:cs="Arial"/>
              </w:rPr>
              <w:t>uty.</w:t>
            </w:r>
          </w:p>
        </w:tc>
        <w:tc>
          <w:tcPr>
            <w:tcW w:w="2709" w:type="dxa"/>
          </w:tcPr>
          <w:p w14:paraId="3161BC35" w14:textId="77777777" w:rsidR="00AE6872" w:rsidRPr="00826837" w:rsidRDefault="00AE6872" w:rsidP="007C7734">
            <w:p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Staff record and report concerns in line with existing policies and procedures.</w:t>
            </w:r>
          </w:p>
        </w:tc>
        <w:tc>
          <w:tcPr>
            <w:tcW w:w="0" w:type="auto"/>
          </w:tcPr>
          <w:p w14:paraId="0D7E1500" w14:textId="305C0EF8" w:rsidR="00AE6872" w:rsidRPr="00826837" w:rsidRDefault="00AE6872" w:rsidP="007C7734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All staff record and report concern</w:t>
            </w:r>
            <w:r w:rsidR="008924C2" w:rsidRPr="00826837">
              <w:rPr>
                <w:rFonts w:ascii="Trebuchet MS" w:hAnsi="Trebuchet MS" w:cs="Arial"/>
              </w:rPr>
              <w:t xml:space="preserve">s on </w:t>
            </w:r>
            <w:r w:rsidR="00FD0391">
              <w:rPr>
                <w:rFonts w:ascii="Trebuchet MS" w:hAnsi="Trebuchet MS" w:cs="Arial"/>
              </w:rPr>
              <w:t>MyConcern.</w:t>
            </w:r>
          </w:p>
          <w:p w14:paraId="2815D1C8" w14:textId="55336A01" w:rsidR="00AE6872" w:rsidRPr="00826837" w:rsidRDefault="00AE6872" w:rsidP="00296558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Records of referrals are</w:t>
            </w:r>
            <w:r w:rsidR="003D553D" w:rsidRPr="00826837">
              <w:rPr>
                <w:rFonts w:ascii="Trebuchet MS" w:hAnsi="Trebuchet MS" w:cs="Arial"/>
              </w:rPr>
              <w:t xml:space="preserve"> uploaded to </w:t>
            </w:r>
            <w:r w:rsidR="00FD0391">
              <w:rPr>
                <w:rFonts w:ascii="Trebuchet MS" w:hAnsi="Trebuchet MS" w:cs="Arial"/>
              </w:rPr>
              <w:t>MyConcern.</w:t>
            </w:r>
          </w:p>
        </w:tc>
        <w:tc>
          <w:tcPr>
            <w:tcW w:w="0" w:type="auto"/>
          </w:tcPr>
          <w:p w14:paraId="310E200D" w14:textId="77777777" w:rsidR="00AE6872" w:rsidRDefault="00AE6872" w:rsidP="007C7734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All staff</w:t>
            </w:r>
          </w:p>
          <w:p w14:paraId="681DA964" w14:textId="05F054D0" w:rsidR="00FD0391" w:rsidRPr="00826837" w:rsidRDefault="00FD0391" w:rsidP="007C7734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Designated Safeguarding Lead/Deputies//Prevent Lead</w:t>
            </w:r>
          </w:p>
        </w:tc>
      </w:tr>
      <w:tr w:rsidR="00AE33D5" w:rsidRPr="00826837" w14:paraId="64C13971" w14:textId="77777777" w:rsidTr="00274811">
        <w:tc>
          <w:tcPr>
            <w:tcW w:w="2399" w:type="dxa"/>
          </w:tcPr>
          <w:p w14:paraId="532DA4D8" w14:textId="77777777" w:rsidR="00AE6872" w:rsidRPr="00826837" w:rsidRDefault="00AE6872" w:rsidP="007C7734">
            <w:p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Referrals are made to relevant agencies where a Prevent concern is identified.</w:t>
            </w:r>
          </w:p>
        </w:tc>
        <w:tc>
          <w:tcPr>
            <w:tcW w:w="2709" w:type="dxa"/>
          </w:tcPr>
          <w:p w14:paraId="1919C544" w14:textId="32B40CB4" w:rsidR="00AE6872" w:rsidRPr="00826837" w:rsidRDefault="2B4C833A" w:rsidP="007C7734">
            <w:p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 xml:space="preserve">The Prevent Lead makes appropriate referrals to other agencies including </w:t>
            </w:r>
            <w:r w:rsidR="003E71D3" w:rsidRPr="00826837">
              <w:rPr>
                <w:rFonts w:ascii="Trebuchet MS" w:hAnsi="Trebuchet MS" w:cs="Arial"/>
              </w:rPr>
              <w:t>Children</w:t>
            </w:r>
            <w:r w:rsidR="004A154A" w:rsidRPr="00826837">
              <w:rPr>
                <w:rFonts w:ascii="Trebuchet MS" w:hAnsi="Trebuchet MS" w:cs="Arial"/>
              </w:rPr>
              <w:t>’</w:t>
            </w:r>
            <w:r w:rsidR="003E71D3" w:rsidRPr="00826837">
              <w:rPr>
                <w:rFonts w:ascii="Trebuchet MS" w:hAnsi="Trebuchet MS" w:cs="Arial"/>
              </w:rPr>
              <w:t xml:space="preserve">s Social Care </w:t>
            </w:r>
            <w:r w:rsidRPr="00826837">
              <w:rPr>
                <w:rFonts w:ascii="Trebuchet MS" w:hAnsi="Trebuchet MS" w:cs="Arial"/>
              </w:rPr>
              <w:t>and Channel Panel.</w:t>
            </w:r>
          </w:p>
          <w:p w14:paraId="0CB19088" w14:textId="77777777" w:rsidR="00AE6872" w:rsidRPr="00826837" w:rsidRDefault="00AE6872" w:rsidP="007C7734">
            <w:pPr>
              <w:rPr>
                <w:rFonts w:ascii="Trebuchet MS" w:hAnsi="Trebuchet MS" w:cs="Arial"/>
              </w:rPr>
            </w:pPr>
          </w:p>
        </w:tc>
        <w:tc>
          <w:tcPr>
            <w:tcW w:w="0" w:type="auto"/>
          </w:tcPr>
          <w:p w14:paraId="5E637E15" w14:textId="54A7E3B6" w:rsidR="00AE6872" w:rsidRPr="00826837" w:rsidRDefault="5486E41A" w:rsidP="007C7734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Advice may be sought regarding Prevent concerns by calling or by email</w:t>
            </w:r>
            <w:r w:rsidR="396E9B46" w:rsidRPr="00826837">
              <w:rPr>
                <w:rFonts w:ascii="Trebuchet MS" w:hAnsi="Trebuchet MS" w:cs="Arial"/>
              </w:rPr>
              <w:t>:</w:t>
            </w:r>
            <w:r w:rsidRPr="00826837">
              <w:rPr>
                <w:rFonts w:ascii="Trebuchet MS" w:hAnsi="Trebuchet MS" w:cs="Arial"/>
              </w:rPr>
              <w:t xml:space="preserve"> </w:t>
            </w:r>
            <w:hyperlink r:id="rId16">
              <w:r w:rsidR="2026DA99" w:rsidRPr="00826837">
                <w:rPr>
                  <w:rStyle w:val="Hyperlink"/>
                  <w:rFonts w:ascii="Trebuchet MS" w:hAnsi="Trebuchet MS" w:cs="Arial"/>
                </w:rPr>
                <w:t>Prevent@cambs.police.uk</w:t>
              </w:r>
            </w:hyperlink>
            <w:r w:rsidR="00272B5A" w:rsidRPr="00826837">
              <w:rPr>
                <w:rStyle w:val="Hyperlink"/>
                <w:rFonts w:ascii="Trebuchet MS" w:hAnsi="Trebuchet MS" w:cs="Arial"/>
              </w:rPr>
              <w:t xml:space="preserve"> </w:t>
            </w:r>
            <w:r w:rsidR="00BE00A8" w:rsidRPr="00826837">
              <w:rPr>
                <w:rStyle w:val="Hyperlink"/>
                <w:rFonts w:ascii="Trebuchet MS" w:hAnsi="Trebuchet MS" w:cs="Arial"/>
              </w:rPr>
              <w:t xml:space="preserve"> </w:t>
            </w:r>
            <w:r w:rsidR="00BE00A8" w:rsidRPr="00826837">
              <w:rPr>
                <w:rStyle w:val="Hyperlink"/>
                <w:rFonts w:ascii="Trebuchet MS" w:hAnsi="Trebuchet MS" w:cs="Arial"/>
                <w:color w:val="auto"/>
                <w:u w:val="none"/>
              </w:rPr>
              <w:t>or call</w:t>
            </w:r>
            <w:r w:rsidR="00BE00A8" w:rsidRPr="00826837">
              <w:rPr>
                <w:rStyle w:val="Hyperlink"/>
                <w:rFonts w:ascii="Trebuchet MS" w:hAnsi="Trebuchet MS"/>
                <w:color w:val="auto"/>
                <w:u w:val="none"/>
              </w:rPr>
              <w:t xml:space="preserve"> </w:t>
            </w:r>
            <w:r w:rsidR="00F4239D" w:rsidRPr="00826837">
              <w:rPr>
                <w:rStyle w:val="Hyperlink"/>
                <w:rFonts w:ascii="Trebuchet MS" w:hAnsi="Trebuchet MS" w:cs="Arial"/>
                <w:color w:val="auto"/>
                <w:u w:val="none"/>
              </w:rPr>
              <w:t>01480</w:t>
            </w:r>
            <w:r w:rsidR="00B47AD3" w:rsidRPr="00826837">
              <w:rPr>
                <w:rStyle w:val="Hyperlink"/>
                <w:rFonts w:ascii="Trebuchet MS" w:hAnsi="Trebuchet MS" w:cs="Arial"/>
                <w:color w:val="auto"/>
                <w:u w:val="none"/>
              </w:rPr>
              <w:t xml:space="preserve"> 422277</w:t>
            </w:r>
          </w:p>
          <w:p w14:paraId="29E8CF83" w14:textId="21B0F15F" w:rsidR="007422B1" w:rsidRPr="00826837" w:rsidRDefault="395B1523" w:rsidP="007422B1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Refer</w:t>
            </w:r>
            <w:r w:rsidR="7B3E459A" w:rsidRPr="00826837">
              <w:rPr>
                <w:rFonts w:ascii="Trebuchet MS" w:hAnsi="Trebuchet MS" w:cs="Arial"/>
              </w:rPr>
              <w:t>rals should be made</w:t>
            </w:r>
            <w:r w:rsidR="51083371" w:rsidRPr="00826837">
              <w:rPr>
                <w:rFonts w:ascii="Trebuchet MS" w:hAnsi="Trebuchet MS" w:cs="Arial"/>
              </w:rPr>
              <w:t xml:space="preserve"> to the contact centre</w:t>
            </w:r>
            <w:r w:rsidR="7B3E459A" w:rsidRPr="00826837">
              <w:rPr>
                <w:rFonts w:ascii="Trebuchet MS" w:hAnsi="Trebuchet MS" w:cs="Arial"/>
              </w:rPr>
              <w:t xml:space="preserve"> using</w:t>
            </w:r>
            <w:r w:rsidR="1BF61349" w:rsidRPr="00826837">
              <w:rPr>
                <w:rFonts w:ascii="Trebuchet MS" w:hAnsi="Trebuchet MS" w:cs="Arial"/>
              </w:rPr>
              <w:t xml:space="preserve"> the </w:t>
            </w:r>
            <w:r w:rsidR="7B3E459A" w:rsidRPr="00826837">
              <w:rPr>
                <w:rFonts w:ascii="Trebuchet MS" w:hAnsi="Trebuchet MS" w:cs="Arial"/>
              </w:rPr>
              <w:t xml:space="preserve">online </w:t>
            </w:r>
            <w:r w:rsidR="54712663" w:rsidRPr="00826837">
              <w:rPr>
                <w:rFonts w:ascii="Trebuchet MS" w:hAnsi="Trebuchet MS" w:cs="Arial"/>
              </w:rPr>
              <w:t>referral form</w:t>
            </w:r>
            <w:r w:rsidR="7B3E459A" w:rsidRPr="00826837">
              <w:rPr>
                <w:rFonts w:ascii="Trebuchet MS" w:hAnsi="Trebuchet MS" w:cs="Arial"/>
              </w:rPr>
              <w:t xml:space="preserve"> </w:t>
            </w:r>
            <w:r w:rsidR="54712663" w:rsidRPr="00826837">
              <w:rPr>
                <w:rFonts w:ascii="Trebuchet MS" w:hAnsi="Trebuchet MS" w:cs="Arial"/>
              </w:rPr>
              <w:t>found on</w:t>
            </w:r>
            <w:r w:rsidRPr="00826837">
              <w:rPr>
                <w:rFonts w:ascii="Trebuchet MS" w:hAnsi="Trebuchet MS" w:cs="Arial"/>
              </w:rPr>
              <w:t xml:space="preserve"> the Cambridgeshire and Peterborough Safeguarding Children Partnership Board </w:t>
            </w:r>
            <w:r w:rsidR="7B3E459A" w:rsidRPr="00826837">
              <w:rPr>
                <w:rFonts w:ascii="Trebuchet MS" w:hAnsi="Trebuchet MS" w:cs="Arial"/>
              </w:rPr>
              <w:t>website</w:t>
            </w:r>
            <w:r w:rsidR="6800DCFA" w:rsidRPr="00826837">
              <w:rPr>
                <w:rFonts w:ascii="Trebuchet MS" w:hAnsi="Trebuchet MS" w:cs="Arial"/>
              </w:rPr>
              <w:t xml:space="preserve">. </w:t>
            </w:r>
          </w:p>
          <w:p w14:paraId="22018944" w14:textId="5C2B2374" w:rsidR="00687457" w:rsidRPr="00826837" w:rsidRDefault="5486E41A" w:rsidP="00687457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 xml:space="preserve">The Prevent </w:t>
            </w:r>
            <w:r w:rsidR="41DA30D9" w:rsidRPr="00826837">
              <w:rPr>
                <w:rFonts w:ascii="Trebuchet MS" w:hAnsi="Trebuchet MS" w:cs="Arial"/>
              </w:rPr>
              <w:t>L</w:t>
            </w:r>
            <w:r w:rsidRPr="00826837">
              <w:rPr>
                <w:rFonts w:ascii="Trebuchet MS" w:hAnsi="Trebuchet MS" w:cs="Arial"/>
              </w:rPr>
              <w:t xml:space="preserve">ead supports the Channel process by sharing information </w:t>
            </w:r>
            <w:r w:rsidR="09A48028" w:rsidRPr="00826837">
              <w:rPr>
                <w:rFonts w:ascii="Trebuchet MS" w:hAnsi="Trebuchet MS" w:cs="Arial"/>
              </w:rPr>
              <w:t xml:space="preserve">and carrying out agreed actions as directed either by Channel </w:t>
            </w:r>
            <w:r w:rsidR="2026DA99" w:rsidRPr="00826837">
              <w:rPr>
                <w:rFonts w:ascii="Trebuchet MS" w:hAnsi="Trebuchet MS" w:cs="Arial"/>
              </w:rPr>
              <w:t>P</w:t>
            </w:r>
            <w:r w:rsidR="09A48028" w:rsidRPr="00826837">
              <w:rPr>
                <w:rFonts w:ascii="Trebuchet MS" w:hAnsi="Trebuchet MS" w:cs="Arial"/>
              </w:rPr>
              <w:t>anel or local Prevent Officers.</w:t>
            </w:r>
          </w:p>
        </w:tc>
        <w:tc>
          <w:tcPr>
            <w:tcW w:w="0" w:type="auto"/>
          </w:tcPr>
          <w:p w14:paraId="2FFBAA4E" w14:textId="77777777" w:rsidR="00AE6872" w:rsidRPr="00826837" w:rsidRDefault="00DF3B53" w:rsidP="007C7734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Designated Safeguarding Lead/Deputies//Prevent Lead</w:t>
            </w:r>
          </w:p>
        </w:tc>
      </w:tr>
      <w:tr w:rsidR="00AE6872" w:rsidRPr="00826837" w14:paraId="2CA62C8B" w14:textId="77777777" w:rsidTr="70C2A328">
        <w:tc>
          <w:tcPr>
            <w:tcW w:w="0" w:type="auto"/>
            <w:gridSpan w:val="4"/>
          </w:tcPr>
          <w:p w14:paraId="018FC154" w14:textId="77777777" w:rsidR="00274811" w:rsidRPr="00826837" w:rsidRDefault="00274811" w:rsidP="00C334C0">
            <w:pPr>
              <w:rPr>
                <w:rFonts w:ascii="Trebuchet MS" w:hAnsi="Trebuchet MS" w:cs="Arial"/>
                <w:b/>
                <w:sz w:val="4"/>
                <w:szCs w:val="4"/>
              </w:rPr>
            </w:pPr>
          </w:p>
          <w:p w14:paraId="0D4C3EB1" w14:textId="77777777" w:rsidR="00AE6872" w:rsidRPr="00826837" w:rsidRDefault="00AE6872" w:rsidP="00C334C0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Staff training</w:t>
            </w:r>
          </w:p>
          <w:p w14:paraId="63C58C59" w14:textId="721DF011" w:rsidR="00274811" w:rsidRPr="00826837" w:rsidRDefault="00274811" w:rsidP="00C334C0">
            <w:pPr>
              <w:rPr>
                <w:rFonts w:ascii="Trebuchet MS" w:hAnsi="Trebuchet MS" w:cs="Arial"/>
                <w:b/>
                <w:sz w:val="4"/>
                <w:szCs w:val="4"/>
              </w:rPr>
            </w:pPr>
          </w:p>
        </w:tc>
      </w:tr>
      <w:tr w:rsidR="00AE33D5" w:rsidRPr="00826837" w14:paraId="4C5BA810" w14:textId="77777777" w:rsidTr="00274811">
        <w:tc>
          <w:tcPr>
            <w:tcW w:w="2399" w:type="dxa"/>
          </w:tcPr>
          <w:p w14:paraId="7E078DC9" w14:textId="77777777" w:rsidR="00AE6872" w:rsidRPr="00826837" w:rsidRDefault="00AE6872" w:rsidP="007C7734">
            <w:p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Equip staff to identify children at risk of being drawn into terrorism and to challenge extremist ideas.</w:t>
            </w:r>
          </w:p>
        </w:tc>
        <w:tc>
          <w:tcPr>
            <w:tcW w:w="2709" w:type="dxa"/>
          </w:tcPr>
          <w:p w14:paraId="02D74831" w14:textId="77777777" w:rsidR="00AE6872" w:rsidRPr="00826837" w:rsidRDefault="00AE6872" w:rsidP="007C7734">
            <w:p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Assess the training needs of staff in the light of the school’s assessment of the risk to pupils at the school of being drawn into terrorism.</w:t>
            </w:r>
          </w:p>
        </w:tc>
        <w:tc>
          <w:tcPr>
            <w:tcW w:w="0" w:type="auto"/>
          </w:tcPr>
          <w:p w14:paraId="358C032E" w14:textId="05E2BCC1" w:rsidR="00B722B3" w:rsidRPr="00826837" w:rsidRDefault="00AE6872" w:rsidP="00B722B3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 xml:space="preserve">Ensure that the </w:t>
            </w:r>
            <w:r w:rsidR="008B57B1" w:rsidRPr="00826837">
              <w:rPr>
                <w:rFonts w:ascii="Trebuchet MS" w:hAnsi="Trebuchet MS" w:cs="Arial"/>
              </w:rPr>
              <w:t>De</w:t>
            </w:r>
            <w:r w:rsidRPr="00826837">
              <w:rPr>
                <w:rFonts w:ascii="Trebuchet MS" w:hAnsi="Trebuchet MS" w:cs="Arial"/>
              </w:rPr>
              <w:t>signated</w:t>
            </w:r>
            <w:r w:rsidR="005A0FB6" w:rsidRPr="00826837">
              <w:rPr>
                <w:rFonts w:ascii="Trebuchet MS" w:hAnsi="Trebuchet MS" w:cs="Arial"/>
              </w:rPr>
              <w:t xml:space="preserve"> (or Deputy)</w:t>
            </w:r>
            <w:r w:rsidRPr="00826837">
              <w:rPr>
                <w:rFonts w:ascii="Trebuchet MS" w:hAnsi="Trebuchet MS" w:cs="Arial"/>
              </w:rPr>
              <w:t xml:space="preserve"> </w:t>
            </w:r>
            <w:r w:rsidR="008B57B1" w:rsidRPr="00826837">
              <w:rPr>
                <w:rFonts w:ascii="Trebuchet MS" w:hAnsi="Trebuchet MS" w:cs="Arial"/>
              </w:rPr>
              <w:t>S</w:t>
            </w:r>
            <w:r w:rsidRPr="00826837">
              <w:rPr>
                <w:rFonts w:ascii="Trebuchet MS" w:hAnsi="Trebuchet MS" w:cs="Arial"/>
              </w:rPr>
              <w:t xml:space="preserve">afeguarding </w:t>
            </w:r>
            <w:r w:rsidR="008B57B1" w:rsidRPr="00826837">
              <w:rPr>
                <w:rFonts w:ascii="Trebuchet MS" w:hAnsi="Trebuchet MS" w:cs="Arial"/>
              </w:rPr>
              <w:t>L</w:t>
            </w:r>
            <w:r w:rsidR="008924C2" w:rsidRPr="00826837">
              <w:rPr>
                <w:rFonts w:ascii="Trebuchet MS" w:hAnsi="Trebuchet MS" w:cs="Arial"/>
              </w:rPr>
              <w:t xml:space="preserve">ead </w:t>
            </w:r>
            <w:r w:rsidR="003D553D" w:rsidRPr="00826837">
              <w:rPr>
                <w:rFonts w:ascii="Trebuchet MS" w:hAnsi="Trebuchet MS" w:cs="Arial"/>
              </w:rPr>
              <w:t>or nominated member</w:t>
            </w:r>
            <w:r w:rsidR="00F57E61" w:rsidRPr="00826837">
              <w:rPr>
                <w:rFonts w:ascii="Trebuchet MS" w:hAnsi="Trebuchet MS" w:cs="Arial"/>
              </w:rPr>
              <w:t xml:space="preserve"> of staff with</w:t>
            </w:r>
            <w:r w:rsidR="00F57E61" w:rsidRPr="00826837">
              <w:rPr>
                <w:rFonts w:ascii="Trebuchet MS" w:eastAsia="Calibri" w:hAnsi="Trebuchet MS" w:cs="Arial"/>
              </w:rPr>
              <w:t xml:space="preserve"> appropriate seniority</w:t>
            </w:r>
            <w:r w:rsidR="003D553D" w:rsidRPr="00826837">
              <w:rPr>
                <w:rFonts w:ascii="Trebuchet MS" w:hAnsi="Trebuchet MS" w:cs="Arial"/>
              </w:rPr>
              <w:t xml:space="preserve"> </w:t>
            </w:r>
            <w:r w:rsidR="008924C2" w:rsidRPr="00826837">
              <w:rPr>
                <w:rFonts w:ascii="Trebuchet MS" w:hAnsi="Trebuchet MS" w:cs="Arial"/>
              </w:rPr>
              <w:t>undertakes Prevent Lead Training</w:t>
            </w:r>
            <w:r w:rsidR="00E42CF1" w:rsidRPr="00826837">
              <w:rPr>
                <w:rFonts w:ascii="Trebuchet MS" w:hAnsi="Trebuchet MS"/>
              </w:rPr>
              <w:t xml:space="preserve"> </w:t>
            </w:r>
            <w:r w:rsidR="00E42CF1" w:rsidRPr="00826837">
              <w:rPr>
                <w:rFonts w:ascii="Trebuchet MS" w:hAnsi="Trebuchet MS" w:cs="Arial"/>
              </w:rPr>
              <w:t>and that this is updated every two years as per</w:t>
            </w:r>
            <w:r w:rsidR="00AE3C97" w:rsidRPr="00826837">
              <w:rPr>
                <w:rFonts w:ascii="Trebuchet MS" w:hAnsi="Trebuchet MS" w:cs="Arial"/>
              </w:rPr>
              <w:t xml:space="preserve"> section</w:t>
            </w:r>
            <w:r w:rsidR="00E42CF1" w:rsidRPr="00826837">
              <w:rPr>
                <w:rFonts w:ascii="Trebuchet MS" w:hAnsi="Trebuchet MS" w:cs="Arial"/>
              </w:rPr>
              <w:t xml:space="preserve"> </w:t>
            </w:r>
            <w:r w:rsidR="00E42B25" w:rsidRPr="00826837">
              <w:rPr>
                <w:rFonts w:ascii="Trebuchet MS" w:hAnsi="Trebuchet MS" w:cs="Arial"/>
              </w:rPr>
              <w:t xml:space="preserve">117 of </w:t>
            </w:r>
            <w:hyperlink r:id="rId17">
              <w:r w:rsidR="00114453" w:rsidRPr="00826837">
                <w:rPr>
                  <w:rStyle w:val="Hyperlink"/>
                  <w:rFonts w:ascii="Trebuchet MS" w:hAnsi="Trebuchet MS" w:cs="Arial"/>
                </w:rPr>
                <w:t>Prevent Duty Guidance: for England and Wales</w:t>
              </w:r>
            </w:hyperlink>
            <w:r w:rsidR="00AE3C97" w:rsidRPr="00826837">
              <w:rPr>
                <w:rFonts w:ascii="Trebuchet MS" w:hAnsi="Trebuchet MS"/>
              </w:rPr>
              <w:t xml:space="preserve">. </w:t>
            </w:r>
          </w:p>
          <w:p w14:paraId="30C4F237" w14:textId="523E5A66" w:rsidR="00AE6872" w:rsidRPr="00826837" w:rsidRDefault="00AE6872" w:rsidP="00E42CF1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 xml:space="preserve">Ensure that the </w:t>
            </w:r>
            <w:r w:rsidR="008B57B1" w:rsidRPr="00826837">
              <w:rPr>
                <w:rFonts w:ascii="Trebuchet MS" w:hAnsi="Trebuchet MS" w:cs="Arial"/>
              </w:rPr>
              <w:t>D</w:t>
            </w:r>
            <w:r w:rsidRPr="00826837">
              <w:rPr>
                <w:rFonts w:ascii="Trebuchet MS" w:hAnsi="Trebuchet MS" w:cs="Arial"/>
              </w:rPr>
              <w:t xml:space="preserve">esignated </w:t>
            </w:r>
            <w:r w:rsidR="008B57B1" w:rsidRPr="00826837">
              <w:rPr>
                <w:rFonts w:ascii="Trebuchet MS" w:hAnsi="Trebuchet MS" w:cs="Arial"/>
              </w:rPr>
              <w:t>S</w:t>
            </w:r>
            <w:r w:rsidRPr="00826837">
              <w:rPr>
                <w:rFonts w:ascii="Trebuchet MS" w:hAnsi="Trebuchet MS" w:cs="Arial"/>
              </w:rPr>
              <w:t xml:space="preserve">afeguarding </w:t>
            </w:r>
            <w:r w:rsidR="008B57B1" w:rsidRPr="00826837">
              <w:rPr>
                <w:rFonts w:ascii="Trebuchet MS" w:hAnsi="Trebuchet MS" w:cs="Arial"/>
              </w:rPr>
              <w:t>L</w:t>
            </w:r>
            <w:r w:rsidRPr="00826837">
              <w:rPr>
                <w:rFonts w:ascii="Trebuchet MS" w:hAnsi="Trebuchet MS" w:cs="Arial"/>
              </w:rPr>
              <w:t>ead</w:t>
            </w:r>
            <w:r w:rsidR="008505A0" w:rsidRPr="00826837">
              <w:rPr>
                <w:rFonts w:ascii="Trebuchet MS" w:hAnsi="Trebuchet MS" w:cs="Arial"/>
              </w:rPr>
              <w:t>/Prevent Lead</w:t>
            </w:r>
            <w:r w:rsidRPr="00826837">
              <w:rPr>
                <w:rFonts w:ascii="Trebuchet MS" w:hAnsi="Trebuchet MS" w:cs="Arial"/>
              </w:rPr>
              <w:t xml:space="preserve"> is able to provide advice and support to other members of staff on protecting children from the risk of radicalisation.</w:t>
            </w:r>
          </w:p>
          <w:p w14:paraId="0E8D03C5" w14:textId="38866D95" w:rsidR="00AE6872" w:rsidRPr="00826837" w:rsidRDefault="00C22487" w:rsidP="007C7734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851"/>
              </w:tabs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 xml:space="preserve"> </w:t>
            </w:r>
            <w:r w:rsidR="00AE6872" w:rsidRPr="00826837">
              <w:rPr>
                <w:rFonts w:ascii="Trebuchet MS" w:hAnsi="Trebuchet MS" w:cs="Arial"/>
              </w:rPr>
              <w:t>Staff are signposted to the Home Office on-line training</w:t>
            </w:r>
            <w:r w:rsidR="00DA4DE7" w:rsidRPr="00826837">
              <w:rPr>
                <w:rFonts w:ascii="Trebuchet MS" w:hAnsi="Trebuchet MS" w:cs="Arial"/>
              </w:rPr>
              <w:t>.</w:t>
            </w:r>
          </w:p>
          <w:p w14:paraId="52D66399" w14:textId="621664A4" w:rsidR="00DF3B53" w:rsidRPr="00826837" w:rsidRDefault="00C22487" w:rsidP="00DF3B53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851"/>
              </w:tabs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/>
              </w:rPr>
              <w:t xml:space="preserve"> </w:t>
            </w:r>
            <w:r w:rsidR="00B722B3" w:rsidRPr="00826837">
              <w:rPr>
                <w:rFonts w:ascii="Trebuchet MS" w:hAnsi="Trebuchet MS" w:cs="Arial"/>
              </w:rPr>
              <w:t>Prevent duty training - GOV.UK (www.gov.uk)</w:t>
            </w:r>
            <w:r w:rsidR="005F7C3C" w:rsidRPr="00826837">
              <w:rPr>
                <w:rFonts w:ascii="Trebuchet MS" w:hAnsi="Trebuchet MS" w:cs="Arial"/>
              </w:rPr>
              <w:t xml:space="preserve"> </w:t>
            </w:r>
          </w:p>
          <w:p w14:paraId="05B7C5EB" w14:textId="5C6D1ACB" w:rsidR="00AE6872" w:rsidRPr="00826837" w:rsidRDefault="00C22487" w:rsidP="00DF3B53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851"/>
              </w:tabs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 xml:space="preserve"> </w:t>
            </w:r>
            <w:r w:rsidR="15950D6D" w:rsidRPr="00826837">
              <w:rPr>
                <w:rFonts w:ascii="Trebuchet MS" w:hAnsi="Trebuchet MS" w:cs="Arial"/>
              </w:rPr>
              <w:t>Further training is detailed within KCSiE 202</w:t>
            </w:r>
            <w:r w:rsidR="00F05F52" w:rsidRPr="00826837">
              <w:rPr>
                <w:rFonts w:ascii="Trebuchet MS" w:hAnsi="Trebuchet MS" w:cs="Arial"/>
              </w:rPr>
              <w:t>5</w:t>
            </w:r>
            <w:r w:rsidR="15950D6D" w:rsidRPr="00826837">
              <w:rPr>
                <w:rFonts w:ascii="Trebuchet MS" w:hAnsi="Trebuchet MS" w:cs="Arial"/>
              </w:rPr>
              <w:t xml:space="preserve"> </w:t>
            </w:r>
            <w:r w:rsidR="00E70F86" w:rsidRPr="00826837">
              <w:rPr>
                <w:rFonts w:ascii="Trebuchet MS" w:hAnsi="Trebuchet MS" w:cs="Arial"/>
              </w:rPr>
              <w:t>page 157.</w:t>
            </w:r>
          </w:p>
        </w:tc>
        <w:tc>
          <w:tcPr>
            <w:tcW w:w="0" w:type="auto"/>
          </w:tcPr>
          <w:p w14:paraId="763079F8" w14:textId="77777777" w:rsidR="00AE6872" w:rsidRPr="00826837" w:rsidRDefault="00AE6872" w:rsidP="007C7734">
            <w:pPr>
              <w:rPr>
                <w:rFonts w:ascii="Trebuchet MS" w:hAnsi="Trebuchet MS" w:cs="Arial"/>
                <w:b/>
              </w:rPr>
            </w:pPr>
          </w:p>
          <w:p w14:paraId="3CC428BD" w14:textId="77777777" w:rsidR="00AE6872" w:rsidRPr="00826837" w:rsidRDefault="00DF3B53" w:rsidP="00DF3B53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Designated Safeguarding Lead/Deputies//Prevent Lead/Governing Body</w:t>
            </w:r>
          </w:p>
        </w:tc>
      </w:tr>
      <w:tr w:rsidR="00AE6872" w:rsidRPr="00826837" w14:paraId="1AFFC085" w14:textId="77777777" w:rsidTr="70C2A328">
        <w:tc>
          <w:tcPr>
            <w:tcW w:w="0" w:type="auto"/>
            <w:gridSpan w:val="4"/>
          </w:tcPr>
          <w:p w14:paraId="4A951C9A" w14:textId="77777777" w:rsidR="00274811" w:rsidRPr="00826837" w:rsidRDefault="00274811" w:rsidP="007C7734">
            <w:pPr>
              <w:rPr>
                <w:rFonts w:ascii="Trebuchet MS" w:hAnsi="Trebuchet MS" w:cs="Arial"/>
                <w:b/>
                <w:sz w:val="4"/>
                <w:szCs w:val="4"/>
              </w:rPr>
            </w:pPr>
          </w:p>
          <w:p w14:paraId="734B39A3" w14:textId="410DD444" w:rsidR="00AE6872" w:rsidRPr="00826837" w:rsidRDefault="00AE6872" w:rsidP="007C7734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IT Policies</w:t>
            </w:r>
          </w:p>
          <w:p w14:paraId="27EF1B87" w14:textId="77777777" w:rsidR="00AE6872" w:rsidRPr="00826837" w:rsidRDefault="00AE6872" w:rsidP="007C7734">
            <w:pPr>
              <w:rPr>
                <w:rFonts w:ascii="Trebuchet MS" w:hAnsi="Trebuchet MS" w:cs="Arial"/>
                <w:b/>
                <w:sz w:val="4"/>
                <w:szCs w:val="4"/>
              </w:rPr>
            </w:pPr>
          </w:p>
        </w:tc>
      </w:tr>
      <w:tr w:rsidR="00AE33D5" w:rsidRPr="00826837" w14:paraId="7D8A14FB" w14:textId="77777777" w:rsidTr="00274811">
        <w:tc>
          <w:tcPr>
            <w:tcW w:w="2399" w:type="dxa"/>
          </w:tcPr>
          <w:p w14:paraId="608963D0" w14:textId="77777777" w:rsidR="00AE6872" w:rsidRPr="00826837" w:rsidRDefault="00AE6872" w:rsidP="007C7734">
            <w:p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Ensure that children are safe from terrorist and extremist material when accessing the internet in schools</w:t>
            </w:r>
          </w:p>
        </w:tc>
        <w:tc>
          <w:tcPr>
            <w:tcW w:w="2709" w:type="dxa"/>
          </w:tcPr>
          <w:p w14:paraId="11C716EE" w14:textId="59956286" w:rsidR="00AE6872" w:rsidRPr="00826837" w:rsidRDefault="00AE6872" w:rsidP="007C7734">
            <w:p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The school has policies in place which make reference to the “Prevent”</w:t>
            </w:r>
            <w:r w:rsidR="00B6754E">
              <w:rPr>
                <w:rFonts w:ascii="Trebuchet MS" w:hAnsi="Trebuchet MS" w:cs="Arial"/>
              </w:rPr>
              <w:t xml:space="preserve"> </w:t>
            </w:r>
            <w:r w:rsidR="00F54651" w:rsidRPr="00826837">
              <w:rPr>
                <w:rFonts w:ascii="Trebuchet MS" w:hAnsi="Trebuchet MS" w:cs="Arial"/>
              </w:rPr>
              <w:t>D</w:t>
            </w:r>
            <w:r w:rsidRPr="00826837">
              <w:rPr>
                <w:rFonts w:ascii="Trebuchet MS" w:hAnsi="Trebuchet MS" w:cs="Arial"/>
              </w:rPr>
              <w:t>uty.</w:t>
            </w:r>
          </w:p>
        </w:tc>
        <w:tc>
          <w:tcPr>
            <w:tcW w:w="0" w:type="auto"/>
          </w:tcPr>
          <w:p w14:paraId="54A48CAE" w14:textId="19A13C5C" w:rsidR="00711457" w:rsidRPr="00826837" w:rsidRDefault="00AE6872" w:rsidP="00711457">
            <w:p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Relevant policies in place and embedded:</w:t>
            </w:r>
          </w:p>
          <w:p w14:paraId="4AE558CD" w14:textId="155E9286" w:rsidR="000073F2" w:rsidRPr="00826837" w:rsidRDefault="000073F2" w:rsidP="007C7734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Safeguarding and Child Protection</w:t>
            </w:r>
          </w:p>
          <w:p w14:paraId="3880525D" w14:textId="40D15E37" w:rsidR="000073F2" w:rsidRPr="00826837" w:rsidRDefault="000073F2" w:rsidP="000073F2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Online safety policy</w:t>
            </w:r>
          </w:p>
          <w:p w14:paraId="10AC8965" w14:textId="77777777" w:rsidR="00AE6872" w:rsidRPr="00826837" w:rsidRDefault="00AE6872" w:rsidP="007C7734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Acceptable use policy</w:t>
            </w:r>
          </w:p>
          <w:p w14:paraId="461FA069" w14:textId="7A81957E" w:rsidR="001079F9" w:rsidRPr="004A0322" w:rsidRDefault="00AE6872" w:rsidP="004A0322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Anti-bullying policy</w:t>
            </w:r>
          </w:p>
        </w:tc>
        <w:tc>
          <w:tcPr>
            <w:tcW w:w="0" w:type="auto"/>
          </w:tcPr>
          <w:p w14:paraId="4659C93D" w14:textId="77777777" w:rsidR="00AE6872" w:rsidRPr="00826837" w:rsidRDefault="00DF3B53" w:rsidP="00DF3B53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Designated Safeguarding Lead/Deputies/</w:t>
            </w:r>
            <w:r w:rsidR="00AE6872" w:rsidRPr="00826837">
              <w:rPr>
                <w:rFonts w:ascii="Trebuchet MS" w:hAnsi="Trebuchet MS" w:cs="Arial"/>
                <w:b/>
              </w:rPr>
              <w:t>Prevent Lead</w:t>
            </w:r>
            <w:r w:rsidRPr="00826837">
              <w:rPr>
                <w:rFonts w:ascii="Trebuchet MS" w:hAnsi="Trebuchet MS" w:cs="Arial"/>
                <w:b/>
              </w:rPr>
              <w:t>/Governing Body</w:t>
            </w:r>
          </w:p>
        </w:tc>
      </w:tr>
      <w:tr w:rsidR="00AE33D5" w:rsidRPr="00826837" w14:paraId="1073270E" w14:textId="77777777" w:rsidTr="00274811">
        <w:tc>
          <w:tcPr>
            <w:tcW w:w="2399" w:type="dxa"/>
          </w:tcPr>
          <w:p w14:paraId="3553C9A2" w14:textId="77777777" w:rsidR="00AE6872" w:rsidRPr="00826837" w:rsidRDefault="00AE6872" w:rsidP="007C7734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2709" w:type="dxa"/>
          </w:tcPr>
          <w:p w14:paraId="33A78821" w14:textId="77777777" w:rsidR="00C334C0" w:rsidRDefault="00AE6872" w:rsidP="00C66193">
            <w:p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Children are taught about online safety with specific reference to the risk of radicalisation.</w:t>
            </w:r>
          </w:p>
          <w:p w14:paraId="2CC83B02" w14:textId="71C0471E" w:rsidR="004A0322" w:rsidRPr="00826837" w:rsidRDefault="004A0322" w:rsidP="00C66193">
            <w:pPr>
              <w:rPr>
                <w:rFonts w:ascii="Trebuchet MS" w:hAnsi="Trebuchet MS" w:cs="Arial"/>
              </w:rPr>
            </w:pPr>
          </w:p>
        </w:tc>
        <w:tc>
          <w:tcPr>
            <w:tcW w:w="0" w:type="auto"/>
          </w:tcPr>
          <w:p w14:paraId="188C7E0A" w14:textId="77777777" w:rsidR="00AE6872" w:rsidRPr="00826837" w:rsidRDefault="00AE6872" w:rsidP="007C7734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</w:rPr>
              <w:t>The curriculum reflects this duty.</w:t>
            </w:r>
          </w:p>
        </w:tc>
        <w:tc>
          <w:tcPr>
            <w:tcW w:w="0" w:type="auto"/>
          </w:tcPr>
          <w:p w14:paraId="60CC15F4" w14:textId="77777777" w:rsidR="00AE6872" w:rsidRPr="00826837" w:rsidRDefault="00AE6872" w:rsidP="007C7734">
            <w:pPr>
              <w:rPr>
                <w:rFonts w:ascii="Trebuchet MS" w:hAnsi="Trebuchet MS" w:cs="Arial"/>
                <w:b/>
              </w:rPr>
            </w:pPr>
          </w:p>
        </w:tc>
      </w:tr>
      <w:tr w:rsidR="00AE6872" w:rsidRPr="00826837" w14:paraId="2C9F9737" w14:textId="77777777" w:rsidTr="70C2A328">
        <w:tc>
          <w:tcPr>
            <w:tcW w:w="0" w:type="auto"/>
            <w:gridSpan w:val="4"/>
          </w:tcPr>
          <w:p w14:paraId="53A996C3" w14:textId="77777777" w:rsidR="00274811" w:rsidRPr="00826837" w:rsidRDefault="00274811" w:rsidP="00B86228">
            <w:pPr>
              <w:rPr>
                <w:rFonts w:ascii="Trebuchet MS" w:hAnsi="Trebuchet MS" w:cs="Arial"/>
                <w:b/>
                <w:sz w:val="4"/>
                <w:szCs w:val="4"/>
              </w:rPr>
            </w:pPr>
          </w:p>
          <w:p w14:paraId="06F769C4" w14:textId="77777777" w:rsidR="00AE6872" w:rsidRPr="00826837" w:rsidRDefault="00AE6872" w:rsidP="00B86228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lastRenderedPageBreak/>
              <w:t>Building children’s resilience to radicalisation</w:t>
            </w:r>
          </w:p>
          <w:p w14:paraId="2CAE0FC4" w14:textId="55770FE5" w:rsidR="00274811" w:rsidRPr="00826837" w:rsidRDefault="00274811" w:rsidP="00B86228">
            <w:pPr>
              <w:rPr>
                <w:rFonts w:ascii="Trebuchet MS" w:hAnsi="Trebuchet MS" w:cs="Arial"/>
                <w:b/>
                <w:sz w:val="4"/>
                <w:szCs w:val="4"/>
              </w:rPr>
            </w:pPr>
          </w:p>
        </w:tc>
      </w:tr>
      <w:tr w:rsidR="00AE33D5" w:rsidRPr="00826837" w14:paraId="0D08B1D2" w14:textId="77777777" w:rsidTr="00274811">
        <w:tc>
          <w:tcPr>
            <w:tcW w:w="2399" w:type="dxa"/>
          </w:tcPr>
          <w:p w14:paraId="0178D7A0" w14:textId="77777777" w:rsidR="00C334C0" w:rsidRPr="00826837" w:rsidRDefault="00C334C0" w:rsidP="00C334C0">
            <w:p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lastRenderedPageBreak/>
              <w:t>Ensure that pupils have a “safe environment” in which to discuss “controversial issues”.</w:t>
            </w:r>
          </w:p>
        </w:tc>
        <w:tc>
          <w:tcPr>
            <w:tcW w:w="2709" w:type="dxa"/>
          </w:tcPr>
          <w:p w14:paraId="13F4C2E9" w14:textId="77777777" w:rsidR="00C334C0" w:rsidRPr="00826837" w:rsidRDefault="00C334C0" w:rsidP="00C334C0">
            <w:pPr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Pupils develop “the knowledge, skills and understanding to prepare them to play a full and active part in society”.</w:t>
            </w:r>
          </w:p>
        </w:tc>
        <w:tc>
          <w:tcPr>
            <w:tcW w:w="0" w:type="auto"/>
          </w:tcPr>
          <w:p w14:paraId="2FE61773" w14:textId="77777777" w:rsidR="00C334C0" w:rsidRPr="00826837" w:rsidRDefault="00C334C0" w:rsidP="00C334C0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Through PSHE/Citizenship, and other curriculum activities, pupils are able to explore political, religious and social issues.</w:t>
            </w:r>
          </w:p>
          <w:p w14:paraId="291E5B9A" w14:textId="77777777" w:rsidR="00C334C0" w:rsidRPr="00826837" w:rsidRDefault="00C334C0" w:rsidP="00C334C0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>Pupils are taught about the diverse national, regional and ethnic identities in the UK and the need for mutual respect.</w:t>
            </w:r>
          </w:p>
          <w:p w14:paraId="5F9A9899" w14:textId="33400A79" w:rsidR="00C334C0" w:rsidRPr="00826837" w:rsidRDefault="00C334C0" w:rsidP="00C334C0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 xml:space="preserve">Staff are aware of the Website “Educate Against the Hate” </w:t>
            </w:r>
            <w:hyperlink r:id="rId18" w:history="1">
              <w:r w:rsidR="008D5618" w:rsidRPr="00826837">
                <w:rPr>
                  <w:rStyle w:val="Hyperlink"/>
                  <w:rFonts w:ascii="Trebuchet MS" w:hAnsi="Trebuchet MS" w:cs="Arial"/>
                </w:rPr>
                <w:t>Educate Against Hate - Prevent Radicalisation &amp; Extremism</w:t>
              </w:r>
            </w:hyperlink>
          </w:p>
          <w:p w14:paraId="48DCFDCF" w14:textId="7D10E9BB" w:rsidR="00C334C0" w:rsidRPr="00826837" w:rsidRDefault="00C334C0" w:rsidP="00C334C0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ascii="Trebuchet MS" w:hAnsi="Trebuchet MS" w:cs="Arial"/>
              </w:rPr>
            </w:pPr>
            <w:r w:rsidRPr="00826837">
              <w:rPr>
                <w:rFonts w:ascii="Trebuchet MS" w:hAnsi="Trebuchet MS" w:cs="Arial"/>
              </w:rPr>
              <w:t xml:space="preserve">Relevant staff are aware of the government </w:t>
            </w:r>
            <w:r w:rsidR="006723FA" w:rsidRPr="00826837">
              <w:rPr>
                <w:rFonts w:ascii="Trebuchet MS" w:hAnsi="Trebuchet MS" w:cs="Arial"/>
              </w:rPr>
              <w:t>guidance:</w:t>
            </w:r>
          </w:p>
          <w:p w14:paraId="6101D6A6" w14:textId="09B5D7D4" w:rsidR="00DF0C40" w:rsidRPr="00826837" w:rsidRDefault="008C14CA" w:rsidP="00296558">
            <w:pPr>
              <w:pStyle w:val="ListParagraph"/>
              <w:ind w:left="317"/>
              <w:rPr>
                <w:rFonts w:ascii="Trebuchet MS" w:hAnsi="Trebuchet MS" w:cs="Arial"/>
                <w:color w:val="0000FF" w:themeColor="hyperlink"/>
                <w:u w:val="single"/>
              </w:rPr>
            </w:pPr>
            <w:hyperlink r:id="rId19" w:history="1">
              <w:r w:rsidR="00C3209B" w:rsidRPr="00826837">
                <w:rPr>
                  <w:rStyle w:val="Hyperlink"/>
                  <w:rFonts w:ascii="Trebuchet MS" w:hAnsi="Trebuchet MS" w:cs="Arial"/>
                </w:rPr>
                <w:t>Guidance on promoting British values in schools published - GOV.UK (www.gov.uk)</w:t>
              </w:r>
            </w:hyperlink>
          </w:p>
        </w:tc>
        <w:tc>
          <w:tcPr>
            <w:tcW w:w="0" w:type="auto"/>
          </w:tcPr>
          <w:p w14:paraId="1E948017" w14:textId="58AE403E" w:rsidR="00C334C0" w:rsidRPr="00826837" w:rsidRDefault="00C334C0" w:rsidP="00C334C0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 xml:space="preserve">Designated Safeguarding Lead/Prevent Lead/PSHE </w:t>
            </w:r>
            <w:r w:rsidR="002D1EAB" w:rsidRPr="00826837">
              <w:rPr>
                <w:rFonts w:ascii="Trebuchet MS" w:hAnsi="Trebuchet MS" w:cs="Arial"/>
                <w:b/>
              </w:rPr>
              <w:t>staff.</w:t>
            </w:r>
          </w:p>
          <w:p w14:paraId="4202A768" w14:textId="77777777" w:rsidR="00C334C0" w:rsidRPr="00826837" w:rsidRDefault="00C334C0" w:rsidP="00C334C0">
            <w:pPr>
              <w:rPr>
                <w:rFonts w:ascii="Trebuchet MS" w:hAnsi="Trebuchet MS" w:cs="Arial"/>
                <w:b/>
              </w:rPr>
            </w:pPr>
          </w:p>
          <w:p w14:paraId="7ADD0B55" w14:textId="77777777" w:rsidR="00C334C0" w:rsidRPr="00826837" w:rsidRDefault="00C334C0" w:rsidP="00C334C0">
            <w:pPr>
              <w:rPr>
                <w:rFonts w:ascii="Trebuchet MS" w:hAnsi="Trebuchet MS" w:cs="Arial"/>
                <w:b/>
              </w:rPr>
            </w:pPr>
            <w:r w:rsidRPr="00826837">
              <w:rPr>
                <w:rFonts w:ascii="Trebuchet MS" w:hAnsi="Trebuchet MS" w:cs="Arial"/>
                <w:b/>
              </w:rPr>
              <w:t>Other relevant staff</w:t>
            </w:r>
          </w:p>
        </w:tc>
      </w:tr>
    </w:tbl>
    <w:p w14:paraId="1F0E80C2" w14:textId="77777777" w:rsidR="008B57B1" w:rsidRPr="00826837" w:rsidRDefault="008B57B1" w:rsidP="005C0750">
      <w:pPr>
        <w:rPr>
          <w:rFonts w:ascii="Trebuchet MS" w:hAnsi="Trebuchet MS" w:cs="Arial"/>
          <w:b/>
        </w:rPr>
      </w:pPr>
    </w:p>
    <w:sectPr w:rsidR="008B57B1" w:rsidRPr="00826837" w:rsidSect="00E90360">
      <w:footerReference w:type="default" r:id="rId20"/>
      <w:pgSz w:w="16838" w:h="11906" w:orient="landscape"/>
      <w:pgMar w:top="567" w:right="720" w:bottom="425" w:left="720" w:header="709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BD149" w14:textId="77777777" w:rsidR="00CE3B4B" w:rsidRDefault="00CE3B4B" w:rsidP="005B3032">
      <w:pPr>
        <w:spacing w:after="0" w:line="240" w:lineRule="auto"/>
      </w:pPr>
      <w:r>
        <w:separator/>
      </w:r>
    </w:p>
  </w:endnote>
  <w:endnote w:type="continuationSeparator" w:id="0">
    <w:p w14:paraId="1A7F47C2" w14:textId="77777777" w:rsidR="00CE3B4B" w:rsidRDefault="00CE3B4B" w:rsidP="005B3032">
      <w:pPr>
        <w:spacing w:after="0" w:line="240" w:lineRule="auto"/>
      </w:pPr>
      <w:r>
        <w:continuationSeparator/>
      </w:r>
    </w:p>
  </w:endnote>
  <w:endnote w:type="continuationNotice" w:id="1">
    <w:p w14:paraId="6C5A2246" w14:textId="77777777" w:rsidR="00CE3B4B" w:rsidRDefault="00CE3B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</w:rPr>
      <w:id w:val="753635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561C1" w14:textId="1245AAA3" w:rsidR="00BD7E53" w:rsidRPr="00826837" w:rsidRDefault="007C7734" w:rsidP="00826837">
        <w:pPr>
          <w:pStyle w:val="Footer"/>
          <w:jc w:val="center"/>
          <w:rPr>
            <w:rFonts w:ascii="Trebuchet MS" w:hAnsi="Trebuchet MS"/>
          </w:rPr>
        </w:pPr>
        <w:r w:rsidRPr="00826837">
          <w:rPr>
            <w:rFonts w:ascii="Trebuchet MS" w:hAnsi="Trebuchet MS" w:cs="Arial"/>
            <w:sz w:val="18"/>
            <w:szCs w:val="18"/>
          </w:rPr>
          <w:fldChar w:fldCharType="begin"/>
        </w:r>
        <w:r w:rsidRPr="00826837">
          <w:rPr>
            <w:rFonts w:ascii="Trebuchet MS" w:hAnsi="Trebuchet MS" w:cs="Arial"/>
            <w:sz w:val="18"/>
            <w:szCs w:val="18"/>
          </w:rPr>
          <w:instrText xml:space="preserve"> PAGE   \* MERGEFORMAT </w:instrText>
        </w:r>
        <w:r w:rsidRPr="00826837">
          <w:rPr>
            <w:rFonts w:ascii="Trebuchet MS" w:hAnsi="Trebuchet MS" w:cs="Arial"/>
            <w:sz w:val="18"/>
            <w:szCs w:val="18"/>
          </w:rPr>
          <w:fldChar w:fldCharType="separate"/>
        </w:r>
        <w:r w:rsidR="00A71D1A" w:rsidRPr="00826837">
          <w:rPr>
            <w:rFonts w:ascii="Trebuchet MS" w:hAnsi="Trebuchet MS" w:cs="Arial"/>
            <w:noProof/>
            <w:sz w:val="18"/>
            <w:szCs w:val="18"/>
          </w:rPr>
          <w:t>14</w:t>
        </w:r>
        <w:r w:rsidRPr="00826837">
          <w:rPr>
            <w:rFonts w:ascii="Trebuchet MS" w:hAnsi="Trebuchet MS" w:cs="Arial"/>
            <w:noProof/>
            <w:sz w:val="18"/>
            <w:szCs w:val="18"/>
          </w:rPr>
          <w:fldChar w:fldCharType="end"/>
        </w:r>
      </w:p>
    </w:sdtContent>
  </w:sdt>
  <w:p w14:paraId="29B8DC36" w14:textId="77777777" w:rsidR="007C7734" w:rsidRDefault="007C7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F436A" w14:textId="77777777" w:rsidR="00CE3B4B" w:rsidRDefault="00CE3B4B" w:rsidP="005B3032">
      <w:pPr>
        <w:spacing w:after="0" w:line="240" w:lineRule="auto"/>
      </w:pPr>
      <w:r>
        <w:separator/>
      </w:r>
    </w:p>
  </w:footnote>
  <w:footnote w:type="continuationSeparator" w:id="0">
    <w:p w14:paraId="5382BC11" w14:textId="77777777" w:rsidR="00CE3B4B" w:rsidRDefault="00CE3B4B" w:rsidP="005B3032">
      <w:pPr>
        <w:spacing w:after="0" w:line="240" w:lineRule="auto"/>
      </w:pPr>
      <w:r>
        <w:continuationSeparator/>
      </w:r>
    </w:p>
  </w:footnote>
  <w:footnote w:type="continuationNotice" w:id="1">
    <w:p w14:paraId="124C96DD" w14:textId="77777777" w:rsidR="00CE3B4B" w:rsidRDefault="00CE3B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60F09"/>
    <w:multiLevelType w:val="hybridMultilevel"/>
    <w:tmpl w:val="EF74B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E5C0D"/>
    <w:multiLevelType w:val="hybridMultilevel"/>
    <w:tmpl w:val="65EEE842"/>
    <w:lvl w:ilvl="0" w:tplc="CACC9E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0616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F4C3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1A0F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BE91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48B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A9A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E41F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D63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B4C12"/>
    <w:multiLevelType w:val="hybridMultilevel"/>
    <w:tmpl w:val="7D98D1C0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67141"/>
    <w:multiLevelType w:val="hybridMultilevel"/>
    <w:tmpl w:val="0C9AB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BE2230"/>
    <w:multiLevelType w:val="hybridMultilevel"/>
    <w:tmpl w:val="7DD85C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26241"/>
    <w:multiLevelType w:val="hybridMultilevel"/>
    <w:tmpl w:val="448C0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3F1557"/>
    <w:multiLevelType w:val="hybridMultilevel"/>
    <w:tmpl w:val="51162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D1182"/>
    <w:multiLevelType w:val="hybridMultilevel"/>
    <w:tmpl w:val="C99C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7211C"/>
    <w:multiLevelType w:val="hybridMultilevel"/>
    <w:tmpl w:val="F0D22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303420">
    <w:abstractNumId w:val="2"/>
  </w:num>
  <w:num w:numId="2" w16cid:durableId="596060538">
    <w:abstractNumId w:val="4"/>
  </w:num>
  <w:num w:numId="3" w16cid:durableId="2120832573">
    <w:abstractNumId w:val="8"/>
  </w:num>
  <w:num w:numId="4" w16cid:durableId="134490235">
    <w:abstractNumId w:val="7"/>
  </w:num>
  <w:num w:numId="5" w16cid:durableId="228267288">
    <w:abstractNumId w:val="0"/>
  </w:num>
  <w:num w:numId="6" w16cid:durableId="241452539">
    <w:abstractNumId w:val="6"/>
  </w:num>
  <w:num w:numId="7" w16cid:durableId="1478452991">
    <w:abstractNumId w:val="3"/>
  </w:num>
  <w:num w:numId="8" w16cid:durableId="47844572">
    <w:abstractNumId w:val="5"/>
  </w:num>
  <w:num w:numId="9" w16cid:durableId="898134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B1"/>
    <w:rsid w:val="00002FD7"/>
    <w:rsid w:val="00005474"/>
    <w:rsid w:val="00006169"/>
    <w:rsid w:val="000073F2"/>
    <w:rsid w:val="00015697"/>
    <w:rsid w:val="00023E29"/>
    <w:rsid w:val="0003270F"/>
    <w:rsid w:val="0004655C"/>
    <w:rsid w:val="0004798B"/>
    <w:rsid w:val="00054039"/>
    <w:rsid w:val="00075628"/>
    <w:rsid w:val="00090C92"/>
    <w:rsid w:val="00091E3D"/>
    <w:rsid w:val="000A745C"/>
    <w:rsid w:val="000A7FA7"/>
    <w:rsid w:val="000B4807"/>
    <w:rsid w:val="000B5FC0"/>
    <w:rsid w:val="000B75C7"/>
    <w:rsid w:val="000D2916"/>
    <w:rsid w:val="000D51A8"/>
    <w:rsid w:val="000D6EC1"/>
    <w:rsid w:val="000E0B71"/>
    <w:rsid w:val="000F7134"/>
    <w:rsid w:val="001079F9"/>
    <w:rsid w:val="00114453"/>
    <w:rsid w:val="0011616C"/>
    <w:rsid w:val="00141B12"/>
    <w:rsid w:val="00150DFD"/>
    <w:rsid w:val="001560EB"/>
    <w:rsid w:val="00157DC3"/>
    <w:rsid w:val="00185BAA"/>
    <w:rsid w:val="0018699E"/>
    <w:rsid w:val="00195109"/>
    <w:rsid w:val="001A27AC"/>
    <w:rsid w:val="001B6E9E"/>
    <w:rsid w:val="001C5F0C"/>
    <w:rsid w:val="001C6808"/>
    <w:rsid w:val="001D060F"/>
    <w:rsid w:val="001D2152"/>
    <w:rsid w:val="001D6435"/>
    <w:rsid w:val="001D7B00"/>
    <w:rsid w:val="001E4C6C"/>
    <w:rsid w:val="001F0CC2"/>
    <w:rsid w:val="001F77AA"/>
    <w:rsid w:val="00201A37"/>
    <w:rsid w:val="0020276C"/>
    <w:rsid w:val="002069F6"/>
    <w:rsid w:val="00217E37"/>
    <w:rsid w:val="00233872"/>
    <w:rsid w:val="00234496"/>
    <w:rsid w:val="002442B6"/>
    <w:rsid w:val="00263480"/>
    <w:rsid w:val="00265D6E"/>
    <w:rsid w:val="002662FF"/>
    <w:rsid w:val="0027019A"/>
    <w:rsid w:val="002718DD"/>
    <w:rsid w:val="00272B5A"/>
    <w:rsid w:val="00274811"/>
    <w:rsid w:val="0028517B"/>
    <w:rsid w:val="00296558"/>
    <w:rsid w:val="00297B3D"/>
    <w:rsid w:val="002A3674"/>
    <w:rsid w:val="002B1043"/>
    <w:rsid w:val="002B2D06"/>
    <w:rsid w:val="002B354A"/>
    <w:rsid w:val="002B7E4D"/>
    <w:rsid w:val="002D1EAB"/>
    <w:rsid w:val="002D6534"/>
    <w:rsid w:val="002D796E"/>
    <w:rsid w:val="002F5ED9"/>
    <w:rsid w:val="00306FEA"/>
    <w:rsid w:val="00312A07"/>
    <w:rsid w:val="00313376"/>
    <w:rsid w:val="00321822"/>
    <w:rsid w:val="00335D1A"/>
    <w:rsid w:val="00355241"/>
    <w:rsid w:val="003607FC"/>
    <w:rsid w:val="003615F8"/>
    <w:rsid w:val="00371528"/>
    <w:rsid w:val="00373E5D"/>
    <w:rsid w:val="00391594"/>
    <w:rsid w:val="003936D3"/>
    <w:rsid w:val="0039446C"/>
    <w:rsid w:val="0039532D"/>
    <w:rsid w:val="003B6498"/>
    <w:rsid w:val="003D26A9"/>
    <w:rsid w:val="003D553D"/>
    <w:rsid w:val="003E372C"/>
    <w:rsid w:val="003E38A6"/>
    <w:rsid w:val="003E3938"/>
    <w:rsid w:val="003E6884"/>
    <w:rsid w:val="003E718C"/>
    <w:rsid w:val="003E71D3"/>
    <w:rsid w:val="003F20BB"/>
    <w:rsid w:val="00416E9C"/>
    <w:rsid w:val="004243F5"/>
    <w:rsid w:val="00431F8A"/>
    <w:rsid w:val="0043312B"/>
    <w:rsid w:val="00436759"/>
    <w:rsid w:val="00443974"/>
    <w:rsid w:val="00444E19"/>
    <w:rsid w:val="00447E77"/>
    <w:rsid w:val="00452E8F"/>
    <w:rsid w:val="0045519A"/>
    <w:rsid w:val="004570FF"/>
    <w:rsid w:val="00497BE5"/>
    <w:rsid w:val="004A0322"/>
    <w:rsid w:val="004A154A"/>
    <w:rsid w:val="004A533A"/>
    <w:rsid w:val="004A6CE6"/>
    <w:rsid w:val="004A77B8"/>
    <w:rsid w:val="004C0A3F"/>
    <w:rsid w:val="004D08C4"/>
    <w:rsid w:val="004D44B1"/>
    <w:rsid w:val="004D57EA"/>
    <w:rsid w:val="004E35FE"/>
    <w:rsid w:val="004E4DE8"/>
    <w:rsid w:val="004E52C6"/>
    <w:rsid w:val="004F2289"/>
    <w:rsid w:val="004F52CF"/>
    <w:rsid w:val="004F70F1"/>
    <w:rsid w:val="00501D07"/>
    <w:rsid w:val="00511152"/>
    <w:rsid w:val="0052549B"/>
    <w:rsid w:val="00525AFE"/>
    <w:rsid w:val="00525C25"/>
    <w:rsid w:val="00533111"/>
    <w:rsid w:val="00560A4B"/>
    <w:rsid w:val="00561191"/>
    <w:rsid w:val="005620DC"/>
    <w:rsid w:val="005676F2"/>
    <w:rsid w:val="00595B43"/>
    <w:rsid w:val="005A0FB6"/>
    <w:rsid w:val="005A1A3C"/>
    <w:rsid w:val="005B276E"/>
    <w:rsid w:val="005B3032"/>
    <w:rsid w:val="005B3E0A"/>
    <w:rsid w:val="005C0750"/>
    <w:rsid w:val="005C519C"/>
    <w:rsid w:val="005D1AC7"/>
    <w:rsid w:val="005D3885"/>
    <w:rsid w:val="005E1915"/>
    <w:rsid w:val="005E7128"/>
    <w:rsid w:val="005F7A7A"/>
    <w:rsid w:val="005F7C3C"/>
    <w:rsid w:val="00612098"/>
    <w:rsid w:val="00614B9C"/>
    <w:rsid w:val="00631E15"/>
    <w:rsid w:val="0063309C"/>
    <w:rsid w:val="006366EF"/>
    <w:rsid w:val="00647B05"/>
    <w:rsid w:val="006641B1"/>
    <w:rsid w:val="00667C14"/>
    <w:rsid w:val="00670021"/>
    <w:rsid w:val="006712E9"/>
    <w:rsid w:val="006723FA"/>
    <w:rsid w:val="006802A4"/>
    <w:rsid w:val="00685C97"/>
    <w:rsid w:val="00687457"/>
    <w:rsid w:val="006933B8"/>
    <w:rsid w:val="00696EAB"/>
    <w:rsid w:val="00697D95"/>
    <w:rsid w:val="006A0626"/>
    <w:rsid w:val="006B0354"/>
    <w:rsid w:val="006B650D"/>
    <w:rsid w:val="006B7563"/>
    <w:rsid w:val="006B77A4"/>
    <w:rsid w:val="006C116A"/>
    <w:rsid w:val="006D2A25"/>
    <w:rsid w:val="006D472B"/>
    <w:rsid w:val="006D72F6"/>
    <w:rsid w:val="006D79C4"/>
    <w:rsid w:val="006E07C1"/>
    <w:rsid w:val="006F1D4F"/>
    <w:rsid w:val="006F41EF"/>
    <w:rsid w:val="006F465B"/>
    <w:rsid w:val="00705A65"/>
    <w:rsid w:val="00711297"/>
    <w:rsid w:val="00711457"/>
    <w:rsid w:val="0071425E"/>
    <w:rsid w:val="007220BE"/>
    <w:rsid w:val="00723C71"/>
    <w:rsid w:val="00727F9E"/>
    <w:rsid w:val="0073338B"/>
    <w:rsid w:val="007422B1"/>
    <w:rsid w:val="00745D59"/>
    <w:rsid w:val="0074716B"/>
    <w:rsid w:val="00761C58"/>
    <w:rsid w:val="0077024C"/>
    <w:rsid w:val="007737B2"/>
    <w:rsid w:val="0077694F"/>
    <w:rsid w:val="007848E9"/>
    <w:rsid w:val="00784D22"/>
    <w:rsid w:val="00786A30"/>
    <w:rsid w:val="007A72C4"/>
    <w:rsid w:val="007A73C5"/>
    <w:rsid w:val="007B0016"/>
    <w:rsid w:val="007B0344"/>
    <w:rsid w:val="007B0551"/>
    <w:rsid w:val="007C73AA"/>
    <w:rsid w:val="007C7734"/>
    <w:rsid w:val="007E0DAD"/>
    <w:rsid w:val="007E3D98"/>
    <w:rsid w:val="007E6EB9"/>
    <w:rsid w:val="007F08E2"/>
    <w:rsid w:val="007F661D"/>
    <w:rsid w:val="008039F9"/>
    <w:rsid w:val="00807E62"/>
    <w:rsid w:val="00810EEC"/>
    <w:rsid w:val="00813033"/>
    <w:rsid w:val="00817B56"/>
    <w:rsid w:val="00822F2C"/>
    <w:rsid w:val="008264BB"/>
    <w:rsid w:val="00826837"/>
    <w:rsid w:val="008353EF"/>
    <w:rsid w:val="0084269F"/>
    <w:rsid w:val="008505A0"/>
    <w:rsid w:val="00857064"/>
    <w:rsid w:val="00861A23"/>
    <w:rsid w:val="00864F67"/>
    <w:rsid w:val="0086543F"/>
    <w:rsid w:val="00874833"/>
    <w:rsid w:val="008924C2"/>
    <w:rsid w:val="0089784B"/>
    <w:rsid w:val="008A18AC"/>
    <w:rsid w:val="008A7024"/>
    <w:rsid w:val="008B2B00"/>
    <w:rsid w:val="008B57B1"/>
    <w:rsid w:val="008B5961"/>
    <w:rsid w:val="008C14CA"/>
    <w:rsid w:val="008C72D1"/>
    <w:rsid w:val="008D5618"/>
    <w:rsid w:val="008E065E"/>
    <w:rsid w:val="008E0923"/>
    <w:rsid w:val="008F014A"/>
    <w:rsid w:val="008F3813"/>
    <w:rsid w:val="00903E10"/>
    <w:rsid w:val="00910105"/>
    <w:rsid w:val="00912EB9"/>
    <w:rsid w:val="00943301"/>
    <w:rsid w:val="0096140C"/>
    <w:rsid w:val="00984252"/>
    <w:rsid w:val="009A6934"/>
    <w:rsid w:val="009A71FA"/>
    <w:rsid w:val="009C143B"/>
    <w:rsid w:val="009E1A80"/>
    <w:rsid w:val="009E4677"/>
    <w:rsid w:val="009E47FB"/>
    <w:rsid w:val="009F5D61"/>
    <w:rsid w:val="009FF04E"/>
    <w:rsid w:val="00A03A66"/>
    <w:rsid w:val="00A04FFC"/>
    <w:rsid w:val="00A2646A"/>
    <w:rsid w:val="00A3381C"/>
    <w:rsid w:val="00A35255"/>
    <w:rsid w:val="00A3550C"/>
    <w:rsid w:val="00A433E8"/>
    <w:rsid w:val="00A517F4"/>
    <w:rsid w:val="00A57164"/>
    <w:rsid w:val="00A656EB"/>
    <w:rsid w:val="00A71024"/>
    <w:rsid w:val="00A71D1A"/>
    <w:rsid w:val="00A74F3C"/>
    <w:rsid w:val="00A77B31"/>
    <w:rsid w:val="00A953A1"/>
    <w:rsid w:val="00AA0D29"/>
    <w:rsid w:val="00AA2728"/>
    <w:rsid w:val="00AB0E4C"/>
    <w:rsid w:val="00AB227A"/>
    <w:rsid w:val="00AB5BC6"/>
    <w:rsid w:val="00AB7B9A"/>
    <w:rsid w:val="00AC40FF"/>
    <w:rsid w:val="00AC796F"/>
    <w:rsid w:val="00AD43A3"/>
    <w:rsid w:val="00AD6E5D"/>
    <w:rsid w:val="00AE0BDE"/>
    <w:rsid w:val="00AE1395"/>
    <w:rsid w:val="00AE33D5"/>
    <w:rsid w:val="00AE3C97"/>
    <w:rsid w:val="00AE6872"/>
    <w:rsid w:val="00B054CE"/>
    <w:rsid w:val="00B07DEA"/>
    <w:rsid w:val="00B14D11"/>
    <w:rsid w:val="00B361E0"/>
    <w:rsid w:val="00B40B29"/>
    <w:rsid w:val="00B47AD3"/>
    <w:rsid w:val="00B63D48"/>
    <w:rsid w:val="00B6754E"/>
    <w:rsid w:val="00B722B3"/>
    <w:rsid w:val="00B8011B"/>
    <w:rsid w:val="00B85AEE"/>
    <w:rsid w:val="00B86228"/>
    <w:rsid w:val="00B957C0"/>
    <w:rsid w:val="00BA4C4D"/>
    <w:rsid w:val="00BB7F70"/>
    <w:rsid w:val="00BC6365"/>
    <w:rsid w:val="00BD0E91"/>
    <w:rsid w:val="00BD7E53"/>
    <w:rsid w:val="00BE00A8"/>
    <w:rsid w:val="00BF3D18"/>
    <w:rsid w:val="00BF4B8D"/>
    <w:rsid w:val="00C12D76"/>
    <w:rsid w:val="00C16CEE"/>
    <w:rsid w:val="00C17B2E"/>
    <w:rsid w:val="00C22487"/>
    <w:rsid w:val="00C306E4"/>
    <w:rsid w:val="00C31174"/>
    <w:rsid w:val="00C31E64"/>
    <w:rsid w:val="00C3209B"/>
    <w:rsid w:val="00C334C0"/>
    <w:rsid w:val="00C36028"/>
    <w:rsid w:val="00C36E2E"/>
    <w:rsid w:val="00C41146"/>
    <w:rsid w:val="00C4258B"/>
    <w:rsid w:val="00C447E0"/>
    <w:rsid w:val="00C468FB"/>
    <w:rsid w:val="00C66193"/>
    <w:rsid w:val="00C75F30"/>
    <w:rsid w:val="00C873D6"/>
    <w:rsid w:val="00CA0547"/>
    <w:rsid w:val="00CA2FE6"/>
    <w:rsid w:val="00CA5CB4"/>
    <w:rsid w:val="00CB0C20"/>
    <w:rsid w:val="00CB3089"/>
    <w:rsid w:val="00CC07CC"/>
    <w:rsid w:val="00CC2D9D"/>
    <w:rsid w:val="00CE358B"/>
    <w:rsid w:val="00CE3B4B"/>
    <w:rsid w:val="00D01242"/>
    <w:rsid w:val="00D17963"/>
    <w:rsid w:val="00D20827"/>
    <w:rsid w:val="00D42701"/>
    <w:rsid w:val="00D64EE9"/>
    <w:rsid w:val="00D70FA8"/>
    <w:rsid w:val="00D736C1"/>
    <w:rsid w:val="00D74A24"/>
    <w:rsid w:val="00D80156"/>
    <w:rsid w:val="00D8068E"/>
    <w:rsid w:val="00D8075D"/>
    <w:rsid w:val="00D8083F"/>
    <w:rsid w:val="00DA4DE7"/>
    <w:rsid w:val="00DB63BE"/>
    <w:rsid w:val="00DC7AC0"/>
    <w:rsid w:val="00DD19C4"/>
    <w:rsid w:val="00DD2FD4"/>
    <w:rsid w:val="00DE5734"/>
    <w:rsid w:val="00DF0C40"/>
    <w:rsid w:val="00DF298F"/>
    <w:rsid w:val="00DF3B53"/>
    <w:rsid w:val="00DF6D2D"/>
    <w:rsid w:val="00E2454F"/>
    <w:rsid w:val="00E42B25"/>
    <w:rsid w:val="00E42CF1"/>
    <w:rsid w:val="00E45156"/>
    <w:rsid w:val="00E54468"/>
    <w:rsid w:val="00E5782F"/>
    <w:rsid w:val="00E70F86"/>
    <w:rsid w:val="00E71B86"/>
    <w:rsid w:val="00E74293"/>
    <w:rsid w:val="00E77AEF"/>
    <w:rsid w:val="00E8301A"/>
    <w:rsid w:val="00E87D42"/>
    <w:rsid w:val="00E90360"/>
    <w:rsid w:val="00EA1EDE"/>
    <w:rsid w:val="00EB06AF"/>
    <w:rsid w:val="00EB1AAB"/>
    <w:rsid w:val="00EB5B0B"/>
    <w:rsid w:val="00EC0882"/>
    <w:rsid w:val="00EC1A91"/>
    <w:rsid w:val="00EC392C"/>
    <w:rsid w:val="00ED1E3B"/>
    <w:rsid w:val="00EE1CB6"/>
    <w:rsid w:val="00F04D5B"/>
    <w:rsid w:val="00F05F52"/>
    <w:rsid w:val="00F11B2E"/>
    <w:rsid w:val="00F16544"/>
    <w:rsid w:val="00F16916"/>
    <w:rsid w:val="00F23CCD"/>
    <w:rsid w:val="00F3738B"/>
    <w:rsid w:val="00F4239D"/>
    <w:rsid w:val="00F44499"/>
    <w:rsid w:val="00F54651"/>
    <w:rsid w:val="00F57009"/>
    <w:rsid w:val="00F57E61"/>
    <w:rsid w:val="00F60AF9"/>
    <w:rsid w:val="00F6220F"/>
    <w:rsid w:val="00F7701B"/>
    <w:rsid w:val="00F865D4"/>
    <w:rsid w:val="00F91DA5"/>
    <w:rsid w:val="00F927AB"/>
    <w:rsid w:val="00F95D64"/>
    <w:rsid w:val="00FA03B0"/>
    <w:rsid w:val="00FB50CC"/>
    <w:rsid w:val="00FC079A"/>
    <w:rsid w:val="00FD0391"/>
    <w:rsid w:val="00FD3FEA"/>
    <w:rsid w:val="00FE0279"/>
    <w:rsid w:val="00FE42EE"/>
    <w:rsid w:val="00FE5A8B"/>
    <w:rsid w:val="00FF1421"/>
    <w:rsid w:val="00FF5740"/>
    <w:rsid w:val="01D023B7"/>
    <w:rsid w:val="01DE1271"/>
    <w:rsid w:val="0367F342"/>
    <w:rsid w:val="03753A01"/>
    <w:rsid w:val="04366FCC"/>
    <w:rsid w:val="04426F30"/>
    <w:rsid w:val="04CB1754"/>
    <w:rsid w:val="04D7CF09"/>
    <w:rsid w:val="0822A30D"/>
    <w:rsid w:val="08FF0DC8"/>
    <w:rsid w:val="09A48028"/>
    <w:rsid w:val="09F3F390"/>
    <w:rsid w:val="0CEB6479"/>
    <w:rsid w:val="1174AE5E"/>
    <w:rsid w:val="13404200"/>
    <w:rsid w:val="13BFA3EC"/>
    <w:rsid w:val="142520B4"/>
    <w:rsid w:val="15950D6D"/>
    <w:rsid w:val="1597F8AC"/>
    <w:rsid w:val="172AE1B3"/>
    <w:rsid w:val="17E84D76"/>
    <w:rsid w:val="1A088997"/>
    <w:rsid w:val="1BF61349"/>
    <w:rsid w:val="1CB75A26"/>
    <w:rsid w:val="1D0FC222"/>
    <w:rsid w:val="1D597CDE"/>
    <w:rsid w:val="1DBBCBE9"/>
    <w:rsid w:val="2026DA99"/>
    <w:rsid w:val="20A3D6A4"/>
    <w:rsid w:val="20B9A836"/>
    <w:rsid w:val="21956413"/>
    <w:rsid w:val="224EB3CD"/>
    <w:rsid w:val="2455AD0F"/>
    <w:rsid w:val="24B2DAC1"/>
    <w:rsid w:val="258F8878"/>
    <w:rsid w:val="25F17D70"/>
    <w:rsid w:val="2795A9E5"/>
    <w:rsid w:val="27A4D4C1"/>
    <w:rsid w:val="29291E32"/>
    <w:rsid w:val="2940DC1F"/>
    <w:rsid w:val="2B4C833A"/>
    <w:rsid w:val="2E11C39A"/>
    <w:rsid w:val="2E50458E"/>
    <w:rsid w:val="2E5E9061"/>
    <w:rsid w:val="3187E650"/>
    <w:rsid w:val="328CBED8"/>
    <w:rsid w:val="3323B6B1"/>
    <w:rsid w:val="34062B89"/>
    <w:rsid w:val="34B229F5"/>
    <w:rsid w:val="36FC0B19"/>
    <w:rsid w:val="37A10AE3"/>
    <w:rsid w:val="37A8C1D2"/>
    <w:rsid w:val="38FD9927"/>
    <w:rsid w:val="395B1523"/>
    <w:rsid w:val="3967A209"/>
    <w:rsid w:val="396E9B46"/>
    <w:rsid w:val="39CAEFE2"/>
    <w:rsid w:val="39F58D0E"/>
    <w:rsid w:val="3B316CD6"/>
    <w:rsid w:val="3D76901E"/>
    <w:rsid w:val="3F09575A"/>
    <w:rsid w:val="3FB58843"/>
    <w:rsid w:val="4039AF0E"/>
    <w:rsid w:val="40A527BB"/>
    <w:rsid w:val="41DA30D9"/>
    <w:rsid w:val="41FEB216"/>
    <w:rsid w:val="42094868"/>
    <w:rsid w:val="43B05BE1"/>
    <w:rsid w:val="44607873"/>
    <w:rsid w:val="447F6EA1"/>
    <w:rsid w:val="459C2C8B"/>
    <w:rsid w:val="488718B0"/>
    <w:rsid w:val="48E33B75"/>
    <w:rsid w:val="48E7E634"/>
    <w:rsid w:val="49497502"/>
    <w:rsid w:val="49605D24"/>
    <w:rsid w:val="49F5FFC3"/>
    <w:rsid w:val="4AF05B77"/>
    <w:rsid w:val="4B0E57F2"/>
    <w:rsid w:val="4B48A620"/>
    <w:rsid w:val="4C370105"/>
    <w:rsid w:val="4C6C9D41"/>
    <w:rsid w:val="4C8502FA"/>
    <w:rsid w:val="4D6FF5A9"/>
    <w:rsid w:val="4DBC6EB7"/>
    <w:rsid w:val="51083371"/>
    <w:rsid w:val="513CC2F4"/>
    <w:rsid w:val="53E18886"/>
    <w:rsid w:val="54712663"/>
    <w:rsid w:val="5486E41A"/>
    <w:rsid w:val="556E40C8"/>
    <w:rsid w:val="5A1DCA18"/>
    <w:rsid w:val="5BE5225C"/>
    <w:rsid w:val="5C286DD5"/>
    <w:rsid w:val="5F90DAB7"/>
    <w:rsid w:val="60FCB396"/>
    <w:rsid w:val="6192E188"/>
    <w:rsid w:val="620862C9"/>
    <w:rsid w:val="6373BA47"/>
    <w:rsid w:val="63CC9D25"/>
    <w:rsid w:val="6649B9F2"/>
    <w:rsid w:val="6664F7CB"/>
    <w:rsid w:val="6800DCFA"/>
    <w:rsid w:val="6A0B0C37"/>
    <w:rsid w:val="6AB2BF99"/>
    <w:rsid w:val="6BEF3205"/>
    <w:rsid w:val="6CAAD5C5"/>
    <w:rsid w:val="6F2C4059"/>
    <w:rsid w:val="6FF989C7"/>
    <w:rsid w:val="70C2A328"/>
    <w:rsid w:val="70C7C32D"/>
    <w:rsid w:val="712C7E5A"/>
    <w:rsid w:val="743E0EE1"/>
    <w:rsid w:val="77711520"/>
    <w:rsid w:val="779FC6A0"/>
    <w:rsid w:val="785E7498"/>
    <w:rsid w:val="7AAC38AA"/>
    <w:rsid w:val="7B0ED31B"/>
    <w:rsid w:val="7B3E459A"/>
    <w:rsid w:val="7C46A352"/>
    <w:rsid w:val="7C865856"/>
    <w:rsid w:val="7E1CADE6"/>
    <w:rsid w:val="7F48C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1E95F"/>
  <w15:docId w15:val="{7BA837C6-B813-4031-A209-6929EFD0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01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A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46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3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032"/>
  </w:style>
  <w:style w:type="paragraph" w:styleId="Footer">
    <w:name w:val="footer"/>
    <w:basedOn w:val="Normal"/>
    <w:link w:val="FooterChar"/>
    <w:uiPriority w:val="99"/>
    <w:unhideWhenUsed/>
    <w:rsid w:val="005B3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032"/>
  </w:style>
  <w:style w:type="table" w:customStyle="1" w:styleId="TableGrid1">
    <w:name w:val="Table Grid1"/>
    <w:basedOn w:val="TableNormal"/>
    <w:next w:val="TableGrid"/>
    <w:uiPriority w:val="39"/>
    <w:rsid w:val="00D7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C773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0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62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517F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F77AA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AC7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1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emf"/><Relationship Id="rId18" Type="http://schemas.openxmlformats.org/officeDocument/2006/relationships/hyperlink" Target="https://www.educateagainsthate.com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s://www.gov.uk/government/publications/protecting-children-from-radicalisation-the-prevent-du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event@cambs.police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protecting-children-from-radicalisation-the-prevent-duty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v.uk/government/news/guidance-on-promoting-british-values-in-schools-publishe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new-definition-of-extremism-2024/new-definition-of-extremism-20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14DBE2CE75B449864353D441AEA74" ma:contentTypeVersion="3" ma:contentTypeDescription="Create a new document." ma:contentTypeScope="" ma:versionID="6aaa0327fe0968928556ca28214e4b40">
  <xsd:schema xmlns:xsd="http://www.w3.org/2001/XMLSchema" xmlns:xs="http://www.w3.org/2001/XMLSchema" xmlns:p="http://schemas.microsoft.com/office/2006/metadata/properties" xmlns:ns2="b250fecc-5a44-4033-a087-f3ea4d16f8d2" targetNamespace="http://schemas.microsoft.com/office/2006/metadata/properties" ma:root="true" ma:fieldsID="f4eb95865d33673c2b8eb2084a6cab36" ns2:_="">
    <xsd:import namespace="b250fecc-5a44-4033-a087-f3ea4d16f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0fecc-5a44-4033-a087-f3ea4d16f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1FFD1F-C0E3-4E9C-AC62-1FEF871B4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0fecc-5a44-4033-a087-f3ea4d16f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C342F-7C72-4E6E-BDC5-E51D36793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C685AE-1D77-4FA7-BF60-C3D47BD4E3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1C6C14-962C-4DBC-A610-DD845142E3EC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b250fecc-5a44-4033-a087-f3ea4d16f8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946</Words>
  <Characters>5393</Characters>
  <Application>Microsoft Office Word</Application>
  <DocSecurity>0</DocSecurity>
  <Lines>44</Lines>
  <Paragraphs>12</Paragraphs>
  <ScaleCrop>false</ScaleCrop>
  <Company>Peterborough City Council</Company>
  <LinksUpToDate>false</LinksUpToDate>
  <CharactersWithSpaces>6327</CharactersWithSpaces>
  <SharedDoc>false</SharedDoc>
  <HLinks>
    <vt:vector size="102" baseType="variant">
      <vt:variant>
        <vt:i4>7143538</vt:i4>
      </vt:variant>
      <vt:variant>
        <vt:i4>51</vt:i4>
      </vt:variant>
      <vt:variant>
        <vt:i4>0</vt:i4>
      </vt:variant>
      <vt:variant>
        <vt:i4>5</vt:i4>
      </vt:variant>
      <vt:variant>
        <vt:lpwstr>https://www.jisc.ac.uk/further-education-and-skills</vt:lpwstr>
      </vt:variant>
      <vt:variant>
        <vt:lpwstr/>
      </vt:variant>
      <vt:variant>
        <vt:i4>655364</vt:i4>
      </vt:variant>
      <vt:variant>
        <vt:i4>48</vt:i4>
      </vt:variant>
      <vt:variant>
        <vt:i4>0</vt:i4>
      </vt:variant>
      <vt:variant>
        <vt:i4>5</vt:i4>
      </vt:variant>
      <vt:variant>
        <vt:lpwstr>https://www.saferinternet.org.uk/advice-centre/teachers-and-school-staff/appropriate-filtering-and-monitoring/appropriate-monitoring</vt:lpwstr>
      </vt:variant>
      <vt:variant>
        <vt:lpwstr/>
      </vt:variant>
      <vt:variant>
        <vt:i4>589902</vt:i4>
      </vt:variant>
      <vt:variant>
        <vt:i4>45</vt:i4>
      </vt:variant>
      <vt:variant>
        <vt:i4>0</vt:i4>
      </vt:variant>
      <vt:variant>
        <vt:i4>5</vt:i4>
      </vt:variant>
      <vt:variant>
        <vt:lpwstr>https://www.gov.uk/guidance/meeting-digital-and-technology-standards-in-schools-and-colleges/filtering-and-monitoring-standards-for-schools-and-colleges</vt:lpwstr>
      </vt:variant>
      <vt:variant>
        <vt:lpwstr/>
      </vt:variant>
      <vt:variant>
        <vt:i4>2949173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https://www.gov.uk/government/publications/protecting-children-from-radicalisation-the-prevent-duty</vt:lpwstr>
      </vt:variant>
      <vt:variant>
        <vt:lpwstr/>
      </vt:variant>
      <vt:variant>
        <vt:i4>4980737</vt:i4>
      </vt:variant>
      <vt:variant>
        <vt:i4>39</vt:i4>
      </vt:variant>
      <vt:variant>
        <vt:i4>0</vt:i4>
      </vt:variant>
      <vt:variant>
        <vt:i4>5</vt:i4>
      </vt:variant>
      <vt:variant>
        <vt:lpwstr>https://www.gov.uk/government/news/guidance-on-promoting-british-values-in-schools-published</vt:lpwstr>
      </vt:variant>
      <vt:variant>
        <vt:lpwstr/>
      </vt:variant>
      <vt:variant>
        <vt:i4>2818164</vt:i4>
      </vt:variant>
      <vt:variant>
        <vt:i4>36</vt:i4>
      </vt:variant>
      <vt:variant>
        <vt:i4>0</vt:i4>
      </vt:variant>
      <vt:variant>
        <vt:i4>5</vt:i4>
      </vt:variant>
      <vt:variant>
        <vt:lpwstr>https://www.educateagainsthate.com/</vt:lpwstr>
      </vt:variant>
      <vt:variant>
        <vt:lpwstr/>
      </vt:variant>
      <vt:variant>
        <vt:i4>5963882</vt:i4>
      </vt:variant>
      <vt:variant>
        <vt:i4>30</vt:i4>
      </vt:variant>
      <vt:variant>
        <vt:i4>0</vt:i4>
      </vt:variant>
      <vt:variant>
        <vt:i4>5</vt:i4>
      </vt:variant>
      <vt:variant>
        <vt:lpwstr>mailto:ecps.coursebookings@cambridgeshire.gov.uk</vt:lpwstr>
      </vt:variant>
      <vt:variant>
        <vt:lpwstr/>
      </vt:variant>
      <vt:variant>
        <vt:i4>2949173</vt:i4>
      </vt:variant>
      <vt:variant>
        <vt:i4>27</vt:i4>
      </vt:variant>
      <vt:variant>
        <vt:i4>0</vt:i4>
      </vt:variant>
      <vt:variant>
        <vt:i4>5</vt:i4>
      </vt:variant>
      <vt:variant>
        <vt:lpwstr>https://www.gov.uk/government/publications/protecting-children-from-radicalisation-the-prevent-duty</vt:lpwstr>
      </vt:variant>
      <vt:variant>
        <vt:lpwstr/>
      </vt:variant>
      <vt:variant>
        <vt:i4>4784204</vt:i4>
      </vt:variant>
      <vt:variant>
        <vt:i4>24</vt:i4>
      </vt:variant>
      <vt:variant>
        <vt:i4>0</vt:i4>
      </vt:variant>
      <vt:variant>
        <vt:i4>5</vt:i4>
      </vt:variant>
      <vt:variant>
        <vt:lpwstr>https://www.gov.uk/guidance/making-a-referral-to-prevent</vt:lpwstr>
      </vt:variant>
      <vt:variant>
        <vt:lpwstr>preparing-a-prevent-referral</vt:lpwstr>
      </vt:variant>
      <vt:variant>
        <vt:i4>2883680</vt:i4>
      </vt:variant>
      <vt:variant>
        <vt:i4>21</vt:i4>
      </vt:variant>
      <vt:variant>
        <vt:i4>0</vt:i4>
      </vt:variant>
      <vt:variant>
        <vt:i4>5</vt:i4>
      </vt:variant>
      <vt:variant>
        <vt:lpwstr>https://www.safeguardingcambspeterborough.org.uk/concerned/</vt:lpwstr>
      </vt:variant>
      <vt:variant>
        <vt:lpwstr/>
      </vt:variant>
      <vt:variant>
        <vt:i4>2162779</vt:i4>
      </vt:variant>
      <vt:variant>
        <vt:i4>18</vt:i4>
      </vt:variant>
      <vt:variant>
        <vt:i4>0</vt:i4>
      </vt:variant>
      <vt:variant>
        <vt:i4>5</vt:i4>
      </vt:variant>
      <vt:variant>
        <vt:lpwstr>mailto:Prevent@cambs.police.uk</vt:lpwstr>
      </vt:variant>
      <vt:variant>
        <vt:lpwstr/>
      </vt:variant>
      <vt:variant>
        <vt:i4>7209065</vt:i4>
      </vt:variant>
      <vt:variant>
        <vt:i4>15</vt:i4>
      </vt:variant>
      <vt:variant>
        <vt:i4>0</vt:i4>
      </vt:variant>
      <vt:variant>
        <vt:i4>5</vt:i4>
      </vt:variant>
      <vt:variant>
        <vt:lpwstr>https://www.educateagainsthate.com/what-if-my-school-is-used-as-a-community-venue/</vt:lpwstr>
      </vt:variant>
      <vt:variant>
        <vt:lpwstr/>
      </vt:variant>
      <vt:variant>
        <vt:i4>5701710</vt:i4>
      </vt:variant>
      <vt:variant>
        <vt:i4>12</vt:i4>
      </vt:variant>
      <vt:variant>
        <vt:i4>0</vt:i4>
      </vt:variant>
      <vt:variant>
        <vt:i4>5</vt:i4>
      </vt:variant>
      <vt:variant>
        <vt:lpwstr>https://educateagainsthate.com/wp-content/uploads/2021/10/20160108HostingSpeakersAdvice-FiNAL.pdf</vt:lpwstr>
      </vt:variant>
      <vt:variant>
        <vt:lpwstr/>
      </vt:variant>
      <vt:variant>
        <vt:i4>2949173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https://www.gov.uk/government/publications/protecting-children-from-radicalisation-the-prevent-duty</vt:lpwstr>
      </vt:variant>
      <vt:variant>
        <vt:lpwstr/>
      </vt:variant>
      <vt:variant>
        <vt:i4>1048652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https://www.gov.uk/government/publications/new-definition-of-extremism-2024/new-definition-of-extremism-2024</vt:lpwstr>
      </vt:variant>
      <vt:variant>
        <vt:lpwstr/>
      </vt:variant>
      <vt:variant>
        <vt:i4>6291510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https://www.gov.uk/government/publications/the-prevent-duty-safeguarding-learners-vulnerable-to-radicalisation/managing-risk-of-radicalisation-in-your-education-setting</vt:lpwstr>
      </vt:variant>
      <vt:variant>
        <vt:lpwstr>radicalisation-risk-indicators</vt:lpwstr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https://www.gov.uk/government/publications/protecting-children-from-radicalisation-the-prevent-duty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Proffitt</dc:creator>
  <cp:lastModifiedBy>Richards Agata</cp:lastModifiedBy>
  <cp:revision>14</cp:revision>
  <cp:lastPrinted>2018-09-24T11:35:00Z</cp:lastPrinted>
  <dcterms:created xsi:type="dcterms:W3CDTF">2026-03-08T14:51:00Z</dcterms:created>
  <dcterms:modified xsi:type="dcterms:W3CDTF">2026-03-08T15:07:00Z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0x01010037114DBE2CE75B449864353D441AEA74</vt:lpwstr>
  </property>
  <property fmtid="{D5CDD505-2E9C-101B-9397-08002B2CF9AE}" pid="3" name="MediaServiceImageTags">
    <vt:lpwstr/>
  </property>
</Properties>
</file>